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543B8" w14:textId="77777777" w:rsidR="00A3192A" w:rsidRDefault="00A3192A" w:rsidP="00C3569D">
      <w:pPr>
        <w:jc w:val="center"/>
        <w:rPr>
          <w:rFonts w:ascii="Montserrat Alternates" w:hAnsi="Montserrat Alternates"/>
          <w:b/>
        </w:rPr>
      </w:pPr>
      <w:r w:rsidRPr="00C3569D">
        <w:rPr>
          <w:rFonts w:ascii="Montserrat Alternates" w:hAnsi="Montserrat Alternates"/>
          <w:b/>
        </w:rPr>
        <w:t>Message à la communauté – externe</w:t>
      </w:r>
    </w:p>
    <w:p w14:paraId="11F3B90C" w14:textId="77777777" w:rsidR="00C3569D" w:rsidRPr="00C3569D" w:rsidRDefault="00C3569D" w:rsidP="00C3569D">
      <w:pPr>
        <w:jc w:val="center"/>
        <w:rPr>
          <w:rFonts w:ascii="Montserrat Alternates" w:hAnsi="Montserrat Alternates"/>
          <w:b/>
        </w:rPr>
      </w:pPr>
      <w:r>
        <w:rPr>
          <w:rFonts w:ascii="Montserrat Alternates" w:hAnsi="Montserrat Alternates"/>
          <w:b/>
        </w:rPr>
        <w:t>Peut être utilisé pour diffusion dans vos réseaux</w:t>
      </w:r>
    </w:p>
    <w:p w14:paraId="4E0EB49C" w14:textId="77777777" w:rsidR="00A3192A" w:rsidRPr="00A3192A" w:rsidRDefault="00A3192A" w:rsidP="00A3192A"/>
    <w:p w14:paraId="2533A7CE" w14:textId="77777777" w:rsidR="00A3192A" w:rsidRPr="00290669" w:rsidRDefault="00A3192A" w:rsidP="00A3192A">
      <w:pPr>
        <w:pStyle w:val="Sansinterligne"/>
        <w:rPr>
          <w:rFonts w:ascii="Montserrat Alternates" w:hAnsi="Montserrat Alternates"/>
          <w:sz w:val="20"/>
          <w:szCs w:val="20"/>
          <w:lang w:val="en-GB" w:eastAsia="fr-FR"/>
        </w:rPr>
      </w:pPr>
      <w:r w:rsidRPr="00290669">
        <w:rPr>
          <w:rFonts w:ascii="Montserrat Alternates" w:hAnsi="Montserrat Alternates"/>
          <w:b/>
          <w:bCs/>
          <w:sz w:val="20"/>
          <w:szCs w:val="20"/>
          <w:lang w:val="en-GB" w:eastAsia="fr-FR"/>
        </w:rPr>
        <w:t xml:space="preserve">Tenure-Track position in Child Clinical Psychology </w:t>
      </w:r>
      <w:r w:rsidRPr="00290669">
        <w:rPr>
          <w:rFonts w:ascii="Montserrat Alternates" w:hAnsi="Montserrat Alternates"/>
          <w:sz w:val="20"/>
          <w:szCs w:val="20"/>
          <w:lang w:val="en-GB" w:eastAsia="fr-FR"/>
        </w:rPr>
        <w:t>@ UCLouvain; Belgium</w:t>
      </w:r>
    </w:p>
    <w:p w14:paraId="49B9493A" w14:textId="77777777" w:rsidR="00A3192A" w:rsidRPr="00290669" w:rsidRDefault="00A3192A" w:rsidP="00A3192A">
      <w:pPr>
        <w:pStyle w:val="Sansinterligne"/>
        <w:rPr>
          <w:rFonts w:ascii="Montserrat Alternates" w:hAnsi="Montserrat Alternates"/>
          <w:sz w:val="20"/>
          <w:szCs w:val="20"/>
          <w:lang w:val="en-GB" w:eastAsia="fr-FR"/>
        </w:rPr>
      </w:pPr>
    </w:p>
    <w:p w14:paraId="643B032B" w14:textId="77777777" w:rsidR="00A3192A" w:rsidRPr="009D7B3F" w:rsidRDefault="00A3192A" w:rsidP="00A3192A">
      <w:pPr>
        <w:pStyle w:val="Sansinterligne"/>
        <w:rPr>
          <w:rFonts w:ascii="Montserrat Alternates" w:hAnsi="Montserrat Alternates"/>
          <w:sz w:val="20"/>
          <w:szCs w:val="20"/>
          <w:lang w:val="en-US" w:eastAsia="fr-FR"/>
        </w:rPr>
      </w:pPr>
      <w:r w:rsidRPr="009D7B3F">
        <w:rPr>
          <w:rFonts w:ascii="Montserrat Alternates" w:hAnsi="Montserrat Alternates"/>
          <w:sz w:val="20"/>
          <w:szCs w:val="20"/>
          <w:lang w:val="en-US" w:eastAsia="fr-FR"/>
        </w:rPr>
        <w:t xml:space="preserve">The UCLouvain (Louvain-la-Neuve, Belgium) is recruiting a </w:t>
      </w:r>
      <w:r w:rsidRPr="009D7B3F">
        <w:rPr>
          <w:rFonts w:ascii="Montserrat Alternates" w:hAnsi="Montserrat Alternates"/>
          <w:b/>
          <w:bCs/>
          <w:sz w:val="20"/>
          <w:szCs w:val="20"/>
          <w:lang w:val="en-GB" w:eastAsia="fr-FR"/>
        </w:rPr>
        <w:t xml:space="preserve">tenure-track or tenured full-time position </w:t>
      </w:r>
      <w:r w:rsidRPr="009D7B3F">
        <w:rPr>
          <w:rFonts w:ascii="Montserrat Alternates" w:hAnsi="Montserrat Alternates"/>
          <w:sz w:val="20"/>
          <w:szCs w:val="20"/>
          <w:lang w:val="en-US" w:eastAsia="fr-FR"/>
        </w:rPr>
        <w:t xml:space="preserve">in the domain of </w:t>
      </w:r>
      <w:hyperlink r:id="rId4" w:history="1">
        <w:r w:rsidRPr="009D7B3F">
          <w:rPr>
            <w:rStyle w:val="Lienhypertexte"/>
            <w:rFonts w:ascii="Montserrat Alternates" w:hAnsi="Montserrat Alternates"/>
            <w:b/>
            <w:sz w:val="20"/>
            <w:szCs w:val="20"/>
            <w:lang w:val="en-US"/>
          </w:rPr>
          <w:t>Child Clinical Psychology</w:t>
        </w:r>
      </w:hyperlink>
      <w:r w:rsidRPr="009D7B3F">
        <w:rPr>
          <w:rFonts w:ascii="Montserrat Alternates" w:hAnsi="Montserrat Alternates"/>
          <w:sz w:val="20"/>
          <w:szCs w:val="20"/>
          <w:lang w:val="en-US" w:eastAsia="fr-FR"/>
        </w:rPr>
        <w:t xml:space="preserve"> (1 FTE). </w:t>
      </w:r>
    </w:p>
    <w:p w14:paraId="46F5854D" w14:textId="77777777" w:rsidR="00A3192A" w:rsidRPr="009D7B3F" w:rsidRDefault="00A3192A" w:rsidP="00A3192A">
      <w:pPr>
        <w:pStyle w:val="Sansinterligne"/>
        <w:rPr>
          <w:rFonts w:ascii="Montserrat Alternates" w:hAnsi="Montserrat Alternates"/>
          <w:sz w:val="20"/>
          <w:szCs w:val="20"/>
          <w:lang w:val="en-US" w:eastAsia="fr-FR"/>
        </w:rPr>
      </w:pPr>
    </w:p>
    <w:p w14:paraId="5407BE67" w14:textId="77777777" w:rsidR="00A3192A" w:rsidRPr="009D7B3F" w:rsidRDefault="00A3192A" w:rsidP="00A3192A">
      <w:pPr>
        <w:pStyle w:val="Sansinterligne"/>
        <w:rPr>
          <w:rFonts w:ascii="Montserrat Alternates" w:hAnsi="Montserrat Alternates"/>
          <w:sz w:val="20"/>
          <w:szCs w:val="20"/>
          <w:lang w:val="en-US" w:eastAsia="fr-FR"/>
        </w:rPr>
      </w:pPr>
      <w:r w:rsidRPr="009D7B3F">
        <w:rPr>
          <w:rFonts w:ascii="Montserrat Alternates" w:hAnsi="Montserrat Alternates"/>
          <w:sz w:val="20"/>
          <w:szCs w:val="20"/>
          <w:lang w:val="en-US" w:eastAsia="fr-FR"/>
        </w:rPr>
        <w:t xml:space="preserve">We welcome candidates </w:t>
      </w:r>
      <w:r w:rsidR="00EB6C4C">
        <w:rPr>
          <w:rFonts w:ascii="Montserrat Alternates" w:hAnsi="Montserrat Alternates"/>
          <w:sz w:val="20"/>
          <w:szCs w:val="20"/>
          <w:lang w:val="en-US" w:eastAsia="fr-FR"/>
        </w:rPr>
        <w:t xml:space="preserve">having a </w:t>
      </w:r>
      <w:r w:rsidR="00EB6C4C" w:rsidRPr="00EB6C4C">
        <w:rPr>
          <w:rFonts w:ascii="Montserrat Alternates" w:hAnsi="Montserrat Alternates"/>
          <w:sz w:val="20"/>
          <w:szCs w:val="20"/>
          <w:lang w:val="en-GB" w:eastAsia="fr-FR"/>
        </w:rPr>
        <w:t>PhD degree in Psychological Sciences</w:t>
      </w:r>
      <w:r w:rsidR="00EB6C4C">
        <w:rPr>
          <w:rFonts w:ascii="Montserrat Alternates" w:hAnsi="Montserrat Alternates"/>
          <w:sz w:val="20"/>
          <w:szCs w:val="20"/>
          <w:lang w:val="en-GB" w:eastAsia="fr-FR"/>
        </w:rPr>
        <w:t xml:space="preserve"> </w:t>
      </w:r>
      <w:r w:rsidR="00EB6C4C" w:rsidRPr="00EB6C4C">
        <w:rPr>
          <w:rFonts w:ascii="Montserrat Alternates" w:hAnsi="Montserrat Alternates"/>
          <w:sz w:val="20"/>
          <w:szCs w:val="20"/>
          <w:lang w:val="en-GB" w:eastAsia="fr-FR"/>
        </w:rPr>
        <w:t>or any comparable discipline</w:t>
      </w:r>
      <w:r w:rsidR="00EB6C4C" w:rsidRPr="00EB6C4C">
        <w:rPr>
          <w:rFonts w:ascii="Montserrat Alternates" w:hAnsi="Montserrat Alternates"/>
          <w:sz w:val="20"/>
          <w:szCs w:val="20"/>
          <w:lang w:val="en-US" w:eastAsia="fr-FR"/>
        </w:rPr>
        <w:t xml:space="preserve"> </w:t>
      </w:r>
      <w:r w:rsidR="00EB6C4C">
        <w:rPr>
          <w:rFonts w:ascii="Montserrat Alternates" w:hAnsi="Montserrat Alternates"/>
          <w:sz w:val="20"/>
          <w:szCs w:val="20"/>
          <w:lang w:val="en-US" w:eastAsia="fr-FR"/>
        </w:rPr>
        <w:t>and having an expertise in</w:t>
      </w:r>
      <w:r w:rsidRPr="009D7B3F">
        <w:rPr>
          <w:rStyle w:val="jobdescription"/>
          <w:rFonts w:ascii="Montserrat Alternates" w:hAnsi="Montserrat Alternates"/>
          <w:sz w:val="20"/>
          <w:szCs w:val="20"/>
          <w:lang w:val="en-GB"/>
        </w:rPr>
        <w:t xml:space="preserve"> clinical child psychology and clinical intervention in children</w:t>
      </w:r>
      <w:r w:rsidRPr="009D7B3F">
        <w:rPr>
          <w:rFonts w:ascii="Montserrat Alternates" w:hAnsi="Montserrat Alternates"/>
          <w:sz w:val="20"/>
          <w:szCs w:val="20"/>
          <w:lang w:val="en-US" w:eastAsia="fr-FR"/>
        </w:rPr>
        <w:t xml:space="preserve">. </w:t>
      </w:r>
    </w:p>
    <w:p w14:paraId="482050AE" w14:textId="77777777" w:rsidR="00A3192A" w:rsidRPr="009D7B3F" w:rsidRDefault="00A3192A" w:rsidP="00A3192A">
      <w:pPr>
        <w:pStyle w:val="Sansinterligne"/>
        <w:rPr>
          <w:rFonts w:ascii="Montserrat Alternates" w:hAnsi="Montserrat Alternates"/>
          <w:sz w:val="20"/>
          <w:szCs w:val="20"/>
          <w:lang w:val="en-US" w:eastAsia="fr-FR"/>
        </w:rPr>
      </w:pPr>
    </w:p>
    <w:p w14:paraId="1AC40632" w14:textId="77777777" w:rsidR="00A3192A" w:rsidRPr="009D7B3F" w:rsidRDefault="00A3192A" w:rsidP="00A3192A">
      <w:pPr>
        <w:pStyle w:val="Sansinterligne"/>
        <w:rPr>
          <w:rFonts w:ascii="Montserrat Alternates" w:hAnsi="Montserrat Alternates"/>
          <w:sz w:val="20"/>
          <w:szCs w:val="20"/>
          <w:lang w:val="en-GB" w:eastAsia="fr-FR"/>
        </w:rPr>
      </w:pPr>
      <w:r w:rsidRPr="00E329EB">
        <w:rPr>
          <w:rFonts w:ascii="Montserrat Alternates" w:hAnsi="Montserrat Alternates"/>
          <w:b/>
          <w:bCs/>
          <w:sz w:val="20"/>
          <w:szCs w:val="20"/>
          <w:lang w:val="en-GB" w:eastAsia="fr-FR"/>
        </w:rPr>
        <w:t>Application deadline:</w:t>
      </w:r>
      <w:r w:rsidRPr="009D7B3F">
        <w:rPr>
          <w:rFonts w:ascii="Montserrat Alternates" w:hAnsi="Montserrat Alternates"/>
          <w:bCs/>
          <w:sz w:val="20"/>
          <w:szCs w:val="20"/>
          <w:lang w:val="en-GB" w:eastAsia="fr-FR"/>
        </w:rPr>
        <w:t xml:space="preserve"> Monday, November 14th at noon (UTC+1 Time Zone)</w:t>
      </w:r>
      <w:r w:rsidRPr="009D7B3F">
        <w:rPr>
          <w:rFonts w:ascii="Montserrat Alternates" w:hAnsi="Montserrat Alternates"/>
          <w:sz w:val="20"/>
          <w:szCs w:val="20"/>
          <w:lang w:val="en-GB" w:eastAsia="fr-FR"/>
        </w:rPr>
        <w:br/>
        <w:t> </w:t>
      </w:r>
    </w:p>
    <w:p w14:paraId="6D2E5D9D" w14:textId="77777777" w:rsidR="00A3192A" w:rsidRPr="009D7B3F" w:rsidRDefault="00A3192A" w:rsidP="00A3192A">
      <w:pPr>
        <w:pStyle w:val="Sansinterligne"/>
        <w:rPr>
          <w:rFonts w:ascii="Montserrat Alternates" w:hAnsi="Montserrat Alternates"/>
          <w:sz w:val="20"/>
          <w:szCs w:val="20"/>
          <w:lang w:val="en-GB" w:eastAsia="fr-FR"/>
        </w:rPr>
      </w:pPr>
      <w:r w:rsidRPr="00E329EB">
        <w:rPr>
          <w:rFonts w:ascii="Montserrat Alternates" w:hAnsi="Montserrat Alternates"/>
          <w:b/>
          <w:bCs/>
          <w:sz w:val="20"/>
          <w:szCs w:val="20"/>
          <w:lang w:val="en-GB" w:eastAsia="fr-FR"/>
        </w:rPr>
        <w:t xml:space="preserve">Starting date: </w:t>
      </w:r>
      <w:r w:rsidRPr="009D7B3F">
        <w:rPr>
          <w:rFonts w:ascii="Montserrat Alternates" w:hAnsi="Montserrat Alternates"/>
          <w:bCs/>
          <w:sz w:val="20"/>
          <w:szCs w:val="20"/>
          <w:lang w:val="en-GB" w:eastAsia="fr-FR"/>
        </w:rPr>
        <w:t>September 1st 2023</w:t>
      </w:r>
    </w:p>
    <w:p w14:paraId="26CA4BBE" w14:textId="77777777" w:rsidR="00A3192A" w:rsidRPr="009D7B3F" w:rsidRDefault="00A3192A" w:rsidP="00A3192A">
      <w:pPr>
        <w:pStyle w:val="Sansinterligne"/>
        <w:rPr>
          <w:rFonts w:ascii="Montserrat Alternates" w:hAnsi="Montserrat Alternates"/>
          <w:sz w:val="20"/>
          <w:szCs w:val="20"/>
          <w:lang w:val="en-US" w:eastAsia="fr-FR"/>
        </w:rPr>
      </w:pPr>
    </w:p>
    <w:p w14:paraId="39C88DAB" w14:textId="77777777" w:rsidR="00A3192A" w:rsidRPr="009D7B3F" w:rsidRDefault="00A3192A" w:rsidP="00A3192A">
      <w:pPr>
        <w:pStyle w:val="Sansinterligne"/>
        <w:rPr>
          <w:rFonts w:ascii="Montserrat Alternates" w:hAnsi="Montserrat Alternates"/>
          <w:sz w:val="20"/>
          <w:szCs w:val="20"/>
          <w:lang w:val="en-US" w:eastAsia="fr-FR"/>
        </w:rPr>
      </w:pPr>
      <w:r w:rsidRPr="009D7B3F">
        <w:rPr>
          <w:rFonts w:ascii="Montserrat Alternates" w:hAnsi="Montserrat Alternates"/>
          <w:sz w:val="20"/>
          <w:szCs w:val="20"/>
          <w:lang w:val="en-US" w:eastAsia="fr-FR"/>
        </w:rPr>
        <w:t xml:space="preserve">Further information: </w:t>
      </w:r>
    </w:p>
    <w:p w14:paraId="5DEFA433" w14:textId="77777777" w:rsidR="00A3192A" w:rsidRPr="009D7B3F" w:rsidRDefault="00A3192A" w:rsidP="00A3192A">
      <w:pPr>
        <w:pStyle w:val="Sansinterligne"/>
        <w:rPr>
          <w:rFonts w:ascii="Montserrat Alternates" w:hAnsi="Montserrat Alternates"/>
          <w:sz w:val="20"/>
          <w:szCs w:val="20"/>
          <w:lang w:val="en-US"/>
        </w:rPr>
      </w:pPr>
      <w:r w:rsidRPr="009D7B3F">
        <w:rPr>
          <w:rFonts w:ascii="Montserrat Alternates" w:hAnsi="Montserrat Alternates"/>
          <w:sz w:val="20"/>
          <w:szCs w:val="20"/>
          <w:lang w:val="en-US"/>
        </w:rPr>
        <w:t xml:space="preserve">You will find the job description, call for applications and selection procedure on the </w:t>
      </w:r>
      <w:hyperlink r:id="rId5" w:history="1">
        <w:r w:rsidRPr="009D7B3F">
          <w:rPr>
            <w:rStyle w:val="Lienhypertexte"/>
            <w:rFonts w:ascii="Montserrat Alternates" w:hAnsi="Montserrat Alternates"/>
            <w:sz w:val="20"/>
            <w:szCs w:val="20"/>
            <w:lang w:val="en-US"/>
          </w:rPr>
          <w:t>jobsite UCLouvain</w:t>
        </w:r>
      </w:hyperlink>
      <w:r w:rsidRPr="009D7B3F">
        <w:rPr>
          <w:rFonts w:ascii="Montserrat Alternates" w:hAnsi="Montserrat Alternates"/>
          <w:sz w:val="20"/>
          <w:szCs w:val="20"/>
          <w:lang w:val="en-US"/>
        </w:rPr>
        <w:t xml:space="preserve"> (on the tag Apply/Academic staff).</w:t>
      </w:r>
    </w:p>
    <w:p w14:paraId="4D7B1284" w14:textId="77777777" w:rsidR="00A3192A" w:rsidRPr="009D7B3F" w:rsidRDefault="00A3192A" w:rsidP="00A3192A">
      <w:pPr>
        <w:pStyle w:val="Sansinterligne"/>
        <w:rPr>
          <w:rFonts w:ascii="Montserrat Alternates" w:hAnsi="Montserrat Alternates"/>
          <w:sz w:val="20"/>
          <w:szCs w:val="20"/>
          <w:lang w:val="en-US" w:eastAsia="fr-FR"/>
        </w:rPr>
      </w:pPr>
    </w:p>
    <w:p w14:paraId="05823191" w14:textId="77777777" w:rsidR="00A3192A" w:rsidRPr="009D7B3F" w:rsidRDefault="00A3192A" w:rsidP="00A3192A">
      <w:pPr>
        <w:pStyle w:val="Sansinterligne"/>
        <w:rPr>
          <w:rFonts w:ascii="Montserrat Alternates" w:hAnsi="Montserrat Alternates"/>
          <w:b/>
          <w:bCs/>
          <w:sz w:val="20"/>
          <w:szCs w:val="20"/>
          <w:lang w:val="en-GB" w:eastAsia="fr-FR"/>
        </w:rPr>
      </w:pPr>
      <w:r w:rsidRPr="009D7B3F">
        <w:rPr>
          <w:rFonts w:ascii="Montserrat Alternates" w:hAnsi="Montserrat Alternates"/>
          <w:b/>
          <w:bCs/>
          <w:sz w:val="20"/>
          <w:szCs w:val="20"/>
          <w:lang w:val="en-GB" w:eastAsia="fr-FR"/>
        </w:rPr>
        <w:t>Context</w:t>
      </w:r>
    </w:p>
    <w:p w14:paraId="6EB43275" w14:textId="77777777" w:rsidR="00A3192A" w:rsidRPr="009D7B3F" w:rsidRDefault="00A3192A" w:rsidP="00A3192A">
      <w:pPr>
        <w:pStyle w:val="Sansinterligne"/>
        <w:rPr>
          <w:rFonts w:ascii="Montserrat Alternates" w:hAnsi="Montserrat Alternates"/>
          <w:sz w:val="20"/>
          <w:szCs w:val="20"/>
          <w:lang w:val="en-GB" w:eastAsia="fr-FR"/>
        </w:rPr>
      </w:pPr>
      <w:r w:rsidRPr="009D7B3F">
        <w:rPr>
          <w:rFonts w:ascii="Montserrat Alternates" w:hAnsi="Montserrat Alternates"/>
          <w:sz w:val="20"/>
          <w:szCs w:val="20"/>
          <w:lang w:val="en-GB" w:eastAsia="fr-FR"/>
        </w:rPr>
        <w:t xml:space="preserve">UCLouvain is a comprehensive university offering, in the context of the present position, the opportunity of cross-disciplinary research and teaching collaborations. Within the </w:t>
      </w:r>
      <w:r w:rsidRPr="009D7B3F">
        <w:rPr>
          <w:rFonts w:ascii="Montserrat Alternates" w:hAnsi="Montserrat Alternates"/>
          <w:b/>
          <w:bCs/>
          <w:sz w:val="20"/>
          <w:szCs w:val="20"/>
          <w:lang w:val="en-GB" w:eastAsia="fr-FR"/>
        </w:rPr>
        <w:t>Social Sciences and Humanities Sector,</w:t>
      </w:r>
      <w:r w:rsidRPr="009D7B3F">
        <w:rPr>
          <w:rFonts w:ascii="Montserrat Alternates" w:hAnsi="Montserrat Alternates"/>
          <w:sz w:val="20"/>
          <w:szCs w:val="20"/>
          <w:lang w:val="en-GB" w:eastAsia="fr-FR"/>
        </w:rPr>
        <w:t xml:space="preserve"> the position is attached to the</w:t>
      </w:r>
      <w:r w:rsidRPr="009D7B3F">
        <w:rPr>
          <w:rFonts w:ascii="Montserrat Alternates" w:hAnsi="Montserrat Alternates"/>
          <w:b/>
          <w:bCs/>
          <w:sz w:val="20"/>
          <w:szCs w:val="20"/>
          <w:lang w:val="en-GB" w:eastAsia="fr-FR"/>
        </w:rPr>
        <w:t xml:space="preserve"> Faculty of Psychology and Educational Sciences </w:t>
      </w:r>
      <w:r w:rsidRPr="009D7B3F">
        <w:rPr>
          <w:rFonts w:ascii="Montserrat Alternates" w:hAnsi="Montserrat Alternates"/>
          <w:sz w:val="20"/>
          <w:szCs w:val="20"/>
          <w:lang w:val="en-GB" w:eastAsia="fr-FR"/>
        </w:rPr>
        <w:t xml:space="preserve">and to the </w:t>
      </w:r>
      <w:r w:rsidRPr="009D7B3F">
        <w:rPr>
          <w:rFonts w:ascii="Montserrat Alternates" w:hAnsi="Montserrat Alternates"/>
          <w:b/>
          <w:bCs/>
          <w:sz w:val="20"/>
          <w:szCs w:val="20"/>
          <w:lang w:val="en-GB" w:eastAsia="fr-FR"/>
        </w:rPr>
        <w:t>Psychological Sciences Research Institute </w:t>
      </w:r>
      <w:r w:rsidRPr="009D7B3F">
        <w:rPr>
          <w:rFonts w:ascii="Montserrat Alternates" w:hAnsi="Montserrat Alternates"/>
          <w:sz w:val="20"/>
          <w:szCs w:val="20"/>
          <w:lang w:val="en-GB" w:eastAsia="fr-FR"/>
        </w:rPr>
        <w:t>that offer opportunities for diverse and stimulating teaching as well as an environment to carry out ambitious research. The Louvain-la-Neuve site offers a unique living environment conveniently located at the heart of Europe.</w:t>
      </w:r>
    </w:p>
    <w:p w14:paraId="1200A7D8" w14:textId="77777777" w:rsidR="00A3192A" w:rsidRPr="009D7B3F" w:rsidRDefault="00A3192A" w:rsidP="00A3192A">
      <w:pPr>
        <w:pStyle w:val="Sansinterligne"/>
        <w:rPr>
          <w:rFonts w:ascii="Montserrat Alternates" w:hAnsi="Montserrat Alternates"/>
          <w:sz w:val="20"/>
          <w:szCs w:val="20"/>
          <w:lang w:val="en-GB" w:eastAsia="fr-FR"/>
        </w:rPr>
      </w:pPr>
    </w:p>
    <w:p w14:paraId="3E33CE54" w14:textId="5E067090" w:rsidR="00A3192A" w:rsidRPr="009D7B3F" w:rsidRDefault="00A3192A" w:rsidP="00A3192A">
      <w:pPr>
        <w:pStyle w:val="Sansinterligne"/>
        <w:rPr>
          <w:rFonts w:ascii="Montserrat Alternates" w:hAnsi="Montserrat Alternates"/>
          <w:color w:val="000000"/>
          <w:sz w:val="20"/>
          <w:szCs w:val="20"/>
          <w:lang w:val="en-US"/>
        </w:rPr>
      </w:pPr>
      <w:r w:rsidRPr="00A05F33">
        <w:rPr>
          <w:rFonts w:ascii="Montserrat Alternates" w:hAnsi="Montserrat Alternates"/>
          <w:b/>
          <w:bCs/>
          <w:sz w:val="20"/>
          <w:szCs w:val="20"/>
          <w:lang w:val="en-US"/>
        </w:rPr>
        <w:t xml:space="preserve">The Psychological Sciences Research Institute (IPSY) </w:t>
      </w:r>
      <w:r w:rsidRPr="00A05F33">
        <w:rPr>
          <w:rFonts w:ascii="Montserrat Alternates" w:hAnsi="Montserrat Alternates"/>
          <w:color w:val="000000"/>
          <w:sz w:val="20"/>
          <w:szCs w:val="20"/>
          <w:lang w:val="en-US"/>
        </w:rPr>
        <w:t xml:space="preserve">has </w:t>
      </w:r>
      <w:r w:rsidR="00290669" w:rsidRPr="00A05F33">
        <w:rPr>
          <w:rFonts w:ascii="Montserrat Alternates" w:hAnsi="Montserrat Alternates"/>
          <w:color w:val="000000"/>
          <w:sz w:val="20"/>
          <w:szCs w:val="20"/>
          <w:lang w:val="en-US"/>
        </w:rPr>
        <w:t>approximately 300</w:t>
      </w:r>
      <w:r w:rsidRPr="00A05F33">
        <w:rPr>
          <w:rFonts w:ascii="Montserrat Alternates" w:hAnsi="Montserrat Alternates"/>
          <w:color w:val="000000"/>
          <w:sz w:val="20"/>
          <w:szCs w:val="20"/>
          <w:lang w:val="en-US"/>
        </w:rPr>
        <w:t xml:space="preserve"> members, consisting of </w:t>
      </w:r>
      <w:r w:rsidR="00E704A5" w:rsidRPr="00A05F33">
        <w:rPr>
          <w:rFonts w:ascii="Montserrat Alternates" w:hAnsi="Montserrat Alternates"/>
          <w:color w:val="000000"/>
          <w:sz w:val="20"/>
          <w:szCs w:val="20"/>
          <w:lang w:val="en-US"/>
        </w:rPr>
        <w:t>approximately 50 definitive</w:t>
      </w:r>
      <w:r w:rsidR="00ED3010" w:rsidRPr="00A05F33">
        <w:rPr>
          <w:rFonts w:ascii="Montserrat Alternates" w:hAnsi="Montserrat Alternates"/>
          <w:color w:val="000000"/>
          <w:sz w:val="20"/>
          <w:szCs w:val="20"/>
          <w:lang w:val="en-US"/>
        </w:rPr>
        <w:t xml:space="preserve"> academic</w:t>
      </w:r>
      <w:r w:rsidRPr="00A05F33">
        <w:rPr>
          <w:rFonts w:ascii="Montserrat Alternates" w:hAnsi="Montserrat Alternates"/>
          <w:color w:val="000000"/>
          <w:sz w:val="20"/>
          <w:szCs w:val="20"/>
          <w:lang w:val="en-US"/>
        </w:rPr>
        <w:t xml:space="preserve"> researchers, </w:t>
      </w:r>
      <w:r w:rsidR="00E704A5" w:rsidRPr="00A05F33">
        <w:rPr>
          <w:rFonts w:ascii="Montserrat Alternates" w:hAnsi="Montserrat Alternates"/>
          <w:color w:val="000000"/>
          <w:sz w:val="20"/>
          <w:szCs w:val="20"/>
          <w:lang w:val="en-US"/>
        </w:rPr>
        <w:t>more than 100</w:t>
      </w:r>
      <w:r w:rsidRPr="00A05F33">
        <w:rPr>
          <w:rFonts w:ascii="Montserrat Alternates" w:hAnsi="Montserrat Alternates"/>
          <w:color w:val="000000"/>
          <w:sz w:val="20"/>
          <w:szCs w:val="20"/>
          <w:lang w:val="en-US"/>
        </w:rPr>
        <w:t xml:space="preserve"> PhD students, 2</w:t>
      </w:r>
      <w:r w:rsidR="00C235AC" w:rsidRPr="00A05F33">
        <w:rPr>
          <w:rFonts w:ascii="Montserrat Alternates" w:hAnsi="Montserrat Alternates"/>
          <w:color w:val="000000"/>
          <w:sz w:val="20"/>
          <w:szCs w:val="20"/>
          <w:lang w:val="en-US"/>
        </w:rPr>
        <w:t>0</w:t>
      </w:r>
      <w:r w:rsidRPr="00A05F33">
        <w:rPr>
          <w:rFonts w:ascii="Montserrat Alternates" w:hAnsi="Montserrat Alternates"/>
          <w:color w:val="000000"/>
          <w:sz w:val="20"/>
          <w:szCs w:val="20"/>
          <w:lang w:val="en-US"/>
        </w:rPr>
        <w:t xml:space="preserve"> postdocs</w:t>
      </w:r>
      <w:r w:rsidR="00C235AC" w:rsidRPr="00A05F33">
        <w:rPr>
          <w:rFonts w:ascii="Montserrat Alternates" w:hAnsi="Montserrat Alternates"/>
          <w:color w:val="000000"/>
          <w:sz w:val="20"/>
          <w:szCs w:val="20"/>
          <w:lang w:val="en-US"/>
        </w:rPr>
        <w:t xml:space="preserve"> and many </w:t>
      </w:r>
      <w:r w:rsidR="00B32D72" w:rsidRPr="00A05F33">
        <w:rPr>
          <w:rFonts w:ascii="Montserrat Alternates" w:hAnsi="Montserrat Alternates"/>
          <w:color w:val="000000"/>
          <w:sz w:val="20"/>
          <w:szCs w:val="20"/>
          <w:lang w:val="en-US"/>
        </w:rPr>
        <w:t xml:space="preserve">visiting </w:t>
      </w:r>
      <w:r w:rsidR="000C7D8B" w:rsidRPr="00A05F33">
        <w:rPr>
          <w:rFonts w:ascii="Montserrat Alternates" w:hAnsi="Montserrat Alternates"/>
          <w:color w:val="000000"/>
          <w:sz w:val="20"/>
          <w:szCs w:val="20"/>
          <w:lang w:val="en-US"/>
        </w:rPr>
        <w:t xml:space="preserve">or affiliated </w:t>
      </w:r>
      <w:r w:rsidR="00B32D72" w:rsidRPr="00A05F33">
        <w:rPr>
          <w:rFonts w:ascii="Montserrat Alternates" w:hAnsi="Montserrat Alternates"/>
          <w:color w:val="000000"/>
          <w:sz w:val="20"/>
          <w:szCs w:val="20"/>
          <w:lang w:val="en-US"/>
        </w:rPr>
        <w:t xml:space="preserve">researchers. The institute is </w:t>
      </w:r>
      <w:r w:rsidR="000C7D8B" w:rsidRPr="00A05F33">
        <w:rPr>
          <w:rFonts w:ascii="Montserrat Alternates" w:hAnsi="Montserrat Alternates"/>
          <w:color w:val="000000"/>
          <w:sz w:val="20"/>
          <w:szCs w:val="20"/>
          <w:lang w:val="en-US"/>
        </w:rPr>
        <w:t>supported</w:t>
      </w:r>
      <w:r w:rsidR="00B32D72" w:rsidRPr="00A05F33">
        <w:rPr>
          <w:rFonts w:ascii="Montserrat Alternates" w:hAnsi="Montserrat Alternates"/>
          <w:color w:val="000000"/>
          <w:sz w:val="20"/>
          <w:szCs w:val="20"/>
          <w:lang w:val="en-US"/>
        </w:rPr>
        <w:t xml:space="preserve"> by </w:t>
      </w:r>
      <w:r w:rsidRPr="00A05F33">
        <w:rPr>
          <w:rFonts w:ascii="Montserrat Alternates" w:hAnsi="Montserrat Alternates"/>
          <w:color w:val="000000"/>
          <w:sz w:val="20"/>
          <w:szCs w:val="20"/>
          <w:lang w:val="en-US"/>
        </w:rPr>
        <w:t>13 administrators</w:t>
      </w:r>
      <w:r w:rsidR="000C7D8B" w:rsidRPr="00A05F33">
        <w:rPr>
          <w:rFonts w:ascii="Montserrat Alternates" w:hAnsi="Montserrat Alternates"/>
          <w:color w:val="000000"/>
          <w:sz w:val="20"/>
          <w:szCs w:val="20"/>
          <w:lang w:val="en-US"/>
        </w:rPr>
        <w:t xml:space="preserve"> who</w:t>
      </w:r>
      <w:r w:rsidRPr="00A05F33">
        <w:rPr>
          <w:rFonts w:ascii="Montserrat Alternates" w:hAnsi="Montserrat Alternates"/>
          <w:color w:val="000000"/>
          <w:sz w:val="20"/>
          <w:szCs w:val="20"/>
          <w:lang w:val="en-US"/>
        </w:rPr>
        <w:t xml:space="preserve"> provide personalized assistance and support in </w:t>
      </w:r>
      <w:r w:rsidR="000C7D8B" w:rsidRPr="00A05F33">
        <w:rPr>
          <w:rFonts w:ascii="Montserrat Alternates" w:hAnsi="Montserrat Alternates"/>
          <w:color w:val="000000"/>
          <w:sz w:val="20"/>
          <w:szCs w:val="20"/>
          <w:lang w:val="en-US"/>
        </w:rPr>
        <w:t xml:space="preserve">various research activities such as management of a participant </w:t>
      </w:r>
      <w:r w:rsidR="008F0BD9" w:rsidRPr="00A05F33">
        <w:rPr>
          <w:rFonts w:ascii="Montserrat Alternates" w:hAnsi="Montserrat Alternates"/>
          <w:color w:val="000000"/>
          <w:sz w:val="20"/>
          <w:szCs w:val="20"/>
          <w:lang w:val="en-US"/>
        </w:rPr>
        <w:t>panel</w:t>
      </w:r>
      <w:r w:rsidR="000C7D8B" w:rsidRPr="00A05F33">
        <w:rPr>
          <w:rFonts w:ascii="Montserrat Alternates" w:hAnsi="Montserrat Alternates"/>
          <w:color w:val="000000"/>
          <w:sz w:val="20"/>
          <w:szCs w:val="20"/>
          <w:lang w:val="en-US"/>
        </w:rPr>
        <w:t>, management support of research budgets, projects and laboratory space, support in statistics</w:t>
      </w:r>
      <w:r w:rsidR="00FF56AD" w:rsidRPr="00A05F33">
        <w:rPr>
          <w:rFonts w:ascii="Montserrat Alternates" w:hAnsi="Montserrat Alternates"/>
          <w:color w:val="000000"/>
          <w:sz w:val="20"/>
          <w:szCs w:val="20"/>
          <w:lang w:val="en-US"/>
        </w:rPr>
        <w:t>,</w:t>
      </w:r>
      <w:r w:rsidR="000C7D8B" w:rsidRPr="00A05F33">
        <w:rPr>
          <w:rFonts w:ascii="Montserrat Alternates" w:hAnsi="Montserrat Alternates"/>
          <w:color w:val="000000"/>
          <w:sz w:val="20"/>
          <w:szCs w:val="20"/>
          <w:lang w:val="en-US"/>
        </w:rPr>
        <w:t xml:space="preserve"> ethics</w:t>
      </w:r>
      <w:r w:rsidR="00FF56AD" w:rsidRPr="00A05F33">
        <w:rPr>
          <w:rFonts w:ascii="Montserrat Alternates" w:hAnsi="Montserrat Alternates"/>
          <w:color w:val="000000"/>
          <w:sz w:val="20"/>
          <w:szCs w:val="20"/>
          <w:lang w:val="en-US"/>
        </w:rPr>
        <w:t xml:space="preserve"> and</w:t>
      </w:r>
      <w:r w:rsidR="000C7D8B" w:rsidRPr="00A05F33">
        <w:rPr>
          <w:rFonts w:ascii="Montserrat Alternates" w:hAnsi="Montserrat Alternates"/>
          <w:color w:val="000000"/>
          <w:sz w:val="20"/>
          <w:szCs w:val="20"/>
          <w:lang w:val="en-US"/>
        </w:rPr>
        <w:t xml:space="preserve"> publication </w:t>
      </w:r>
      <w:r w:rsidRPr="00A05F33">
        <w:rPr>
          <w:rFonts w:ascii="Montserrat Alternates" w:hAnsi="Montserrat Alternates"/>
          <w:color w:val="000000"/>
          <w:sz w:val="20"/>
          <w:szCs w:val="20"/>
          <w:lang w:val="en-US"/>
        </w:rPr>
        <w:t>editing</w:t>
      </w:r>
      <w:r w:rsidR="008F0BD9" w:rsidRPr="00A05F33">
        <w:rPr>
          <w:rFonts w:ascii="Montserrat Alternates" w:hAnsi="Montserrat Alternates"/>
          <w:color w:val="000000"/>
          <w:sz w:val="20"/>
          <w:szCs w:val="20"/>
          <w:lang w:val="en-US"/>
        </w:rPr>
        <w:t xml:space="preserve"> etc.</w:t>
      </w:r>
      <w:r w:rsidRPr="00A05F33">
        <w:rPr>
          <w:rFonts w:ascii="Montserrat Alternates" w:hAnsi="Montserrat Alternates"/>
          <w:color w:val="000000"/>
          <w:sz w:val="20"/>
          <w:szCs w:val="20"/>
          <w:lang w:val="en-US"/>
        </w:rPr>
        <w:t xml:space="preserve"> </w:t>
      </w:r>
      <w:r w:rsidR="008F0BD9" w:rsidRPr="00A05F33">
        <w:rPr>
          <w:rFonts w:ascii="Montserrat Alternates" w:hAnsi="Montserrat Alternates"/>
          <w:color w:val="000000"/>
          <w:sz w:val="20"/>
          <w:szCs w:val="20"/>
          <w:lang w:val="en-US"/>
        </w:rPr>
        <w:t>F</w:t>
      </w:r>
      <w:r w:rsidRPr="00A05F33">
        <w:rPr>
          <w:rFonts w:ascii="Montserrat Alternates" w:hAnsi="Montserrat Alternates"/>
          <w:color w:val="000000"/>
          <w:sz w:val="20"/>
          <w:szCs w:val="20"/>
          <w:lang w:val="en-US"/>
        </w:rPr>
        <w:t xml:space="preserve">or more information, see </w:t>
      </w:r>
      <w:hyperlink r:id="rId6" w:history="1">
        <w:r w:rsidRPr="00A05F33">
          <w:rPr>
            <w:rStyle w:val="Lienhypertexte"/>
            <w:rFonts w:ascii="Montserrat Alternates" w:hAnsi="Montserrat Alternates"/>
            <w:sz w:val="20"/>
            <w:szCs w:val="20"/>
            <w:lang w:val="en-US"/>
          </w:rPr>
          <w:t>https://uclouvain.be/en/research-institutes/ipsy</w:t>
        </w:r>
      </w:hyperlink>
      <w:r w:rsidRPr="00A05F33">
        <w:rPr>
          <w:rFonts w:ascii="Montserrat Alternates" w:hAnsi="Montserrat Alternates"/>
          <w:color w:val="000000"/>
          <w:sz w:val="20"/>
          <w:szCs w:val="20"/>
          <w:lang w:val="en-US"/>
        </w:rPr>
        <w:t>.</w:t>
      </w:r>
      <w:r w:rsidRPr="009D7B3F">
        <w:rPr>
          <w:rFonts w:ascii="Montserrat Alternates" w:hAnsi="Montserrat Alternates"/>
          <w:color w:val="000000"/>
          <w:sz w:val="20"/>
          <w:szCs w:val="20"/>
          <w:lang w:val="en-US"/>
        </w:rPr>
        <w:t xml:space="preserve"> </w:t>
      </w:r>
    </w:p>
    <w:p w14:paraId="647F4395" w14:textId="77777777" w:rsidR="00A3192A" w:rsidRPr="009D7B3F" w:rsidRDefault="00A3192A" w:rsidP="00A3192A">
      <w:pPr>
        <w:pStyle w:val="Sansinterligne"/>
        <w:rPr>
          <w:rFonts w:ascii="Montserrat Alternates" w:hAnsi="Montserrat Alternates"/>
          <w:color w:val="000000"/>
          <w:sz w:val="20"/>
          <w:szCs w:val="20"/>
          <w:lang w:val="en-US"/>
        </w:rPr>
      </w:pPr>
    </w:p>
    <w:p w14:paraId="01508785" w14:textId="77777777" w:rsidR="00A3192A" w:rsidRPr="009D7B3F" w:rsidRDefault="00A3192A" w:rsidP="00A3192A">
      <w:pPr>
        <w:pStyle w:val="Sansinterligne"/>
        <w:rPr>
          <w:rFonts w:ascii="Montserrat Alternates" w:hAnsi="Montserrat Alternates"/>
          <w:sz w:val="20"/>
          <w:szCs w:val="20"/>
          <w:lang w:val="en-US"/>
        </w:rPr>
      </w:pPr>
      <w:r w:rsidRPr="009D7B3F">
        <w:rPr>
          <w:rFonts w:ascii="Montserrat Alternates" w:hAnsi="Montserrat Alternates"/>
          <w:b/>
          <w:bCs/>
          <w:sz w:val="20"/>
          <w:szCs w:val="20"/>
          <w:lang w:val="en-US"/>
        </w:rPr>
        <w:t xml:space="preserve">The Faculty of Psychology and Educational Sciences </w:t>
      </w:r>
      <w:r w:rsidRPr="009D7B3F">
        <w:rPr>
          <w:rFonts w:ascii="Montserrat Alternates" w:hAnsi="Montserrat Alternates"/>
          <w:sz w:val="20"/>
          <w:szCs w:val="20"/>
          <w:lang w:val="en-US"/>
        </w:rPr>
        <w:t>promotes high quality teaching / lecturing by academic staff</w:t>
      </w:r>
      <w:r w:rsidRPr="009D7B3F">
        <w:rPr>
          <w:rStyle w:val="lev"/>
          <w:rFonts w:ascii="Montserrat Alternates" w:hAnsi="Montserrat Alternates"/>
          <w:b w:val="0"/>
          <w:bCs w:val="0"/>
          <w:sz w:val="20"/>
          <w:szCs w:val="20"/>
          <w:lang w:val="en-US"/>
        </w:rPr>
        <w:t xml:space="preserve"> who are recognized at an international level for their scientific competence and for their innovative teaching</w:t>
      </w:r>
      <w:r w:rsidRPr="009D7B3F">
        <w:rPr>
          <w:rStyle w:val="lev"/>
          <w:rFonts w:ascii="Montserrat Alternates" w:hAnsi="Montserrat Alternates"/>
          <w:sz w:val="20"/>
          <w:szCs w:val="20"/>
          <w:lang w:val="en-US"/>
        </w:rPr>
        <w:t xml:space="preserve">. </w:t>
      </w:r>
      <w:r w:rsidRPr="009D7B3F">
        <w:rPr>
          <w:rFonts w:ascii="Montserrat Alternates" w:hAnsi="Montserrat Alternates"/>
          <w:sz w:val="20"/>
          <w:szCs w:val="20"/>
          <w:lang w:val="en-US"/>
        </w:rPr>
        <w:t xml:space="preserve">Regular assessment of teaching / lecturing contributes to continuous improvement of pedagogical methods and course content. The Faculty offers many facilities to students, including libraries, learning centers and computer rooms (for more information, see </w:t>
      </w:r>
      <w:hyperlink r:id="rId7" w:history="1">
        <w:r w:rsidRPr="009D7B3F">
          <w:rPr>
            <w:rStyle w:val="Lienhypertexte"/>
            <w:rFonts w:ascii="Montserrat Alternates" w:hAnsi="Montserrat Alternates"/>
            <w:sz w:val="20"/>
            <w:szCs w:val="20"/>
            <w:lang w:val="en-US"/>
          </w:rPr>
          <w:t>https://uclouvain.be/en/faculties/psp</w:t>
        </w:r>
      </w:hyperlink>
      <w:r w:rsidRPr="009D7B3F">
        <w:rPr>
          <w:rStyle w:val="Lienhypertexte"/>
          <w:rFonts w:ascii="Montserrat Alternates" w:hAnsi="Montserrat Alternates"/>
          <w:color w:val="auto"/>
          <w:sz w:val="20"/>
          <w:szCs w:val="20"/>
          <w:lang w:val="en-US"/>
        </w:rPr>
        <w:t>)</w:t>
      </w:r>
      <w:r w:rsidRPr="009D7B3F">
        <w:rPr>
          <w:rFonts w:ascii="Montserrat Alternates" w:hAnsi="Montserrat Alternates"/>
          <w:sz w:val="20"/>
          <w:szCs w:val="20"/>
          <w:lang w:val="en-US"/>
        </w:rPr>
        <w:t>.</w:t>
      </w:r>
    </w:p>
    <w:p w14:paraId="096BAB5F" w14:textId="77777777" w:rsidR="00A3192A" w:rsidRPr="009D7B3F" w:rsidRDefault="00A3192A" w:rsidP="00A3192A">
      <w:pPr>
        <w:pStyle w:val="Sansinterligne"/>
        <w:rPr>
          <w:rFonts w:ascii="Montserrat Alternates" w:hAnsi="Montserrat Alternates"/>
          <w:sz w:val="20"/>
          <w:szCs w:val="20"/>
          <w:lang w:val="en-US"/>
        </w:rPr>
      </w:pPr>
    </w:p>
    <w:p w14:paraId="029A1BE1" w14:textId="77777777" w:rsidR="00A3192A" w:rsidRPr="009D7B3F" w:rsidRDefault="00A3192A" w:rsidP="00A3192A">
      <w:pPr>
        <w:pStyle w:val="Sansinterligne"/>
        <w:rPr>
          <w:rFonts w:ascii="Montserrat Alternates" w:hAnsi="Montserrat Alternates"/>
          <w:sz w:val="20"/>
          <w:szCs w:val="20"/>
          <w:lang w:val="en-US" w:eastAsia="fr-FR"/>
        </w:rPr>
      </w:pPr>
      <w:r w:rsidRPr="009D7B3F">
        <w:rPr>
          <w:rFonts w:ascii="Montserrat Alternates" w:hAnsi="Montserrat Alternates"/>
          <w:sz w:val="20"/>
          <w:szCs w:val="20"/>
          <w:lang w:val="en-US" w:eastAsia="fr-FR"/>
        </w:rPr>
        <w:t xml:space="preserve">Together, the Faculty and the Institute aim to offer the best opportunities to help new members develop a high-level teaching and research track. For the probation period, we </w:t>
      </w:r>
      <w:r w:rsidRPr="009D7B3F">
        <w:rPr>
          <w:rFonts w:ascii="Montserrat Alternates" w:hAnsi="Montserrat Alternates"/>
          <w:sz w:val="20"/>
          <w:szCs w:val="20"/>
          <w:lang w:val="en-US" w:eastAsia="fr-FR"/>
        </w:rPr>
        <w:lastRenderedPageBreak/>
        <w:t xml:space="preserve">will provide a reduced teaching and administrative load, a mentor to facilitate integration into the Faculty and Institute, and support to help develop teaching (e.g., from the Louvain Learning Lab; </w:t>
      </w:r>
      <w:hyperlink r:id="rId8" w:history="1">
        <w:r w:rsidRPr="009D7B3F">
          <w:rPr>
            <w:rStyle w:val="Lienhypertexte"/>
            <w:rFonts w:ascii="Montserrat Alternates" w:hAnsi="Montserrat Alternates"/>
            <w:sz w:val="20"/>
            <w:szCs w:val="20"/>
            <w:lang w:val="en-US" w:eastAsia="fr-FR"/>
          </w:rPr>
          <w:t>https://uclouvain.be/fr/etudier/lll</w:t>
        </w:r>
      </w:hyperlink>
      <w:r w:rsidRPr="009D7B3F">
        <w:rPr>
          <w:rFonts w:ascii="Montserrat Alternates" w:hAnsi="Montserrat Alternates"/>
          <w:sz w:val="20"/>
          <w:szCs w:val="20"/>
          <w:lang w:val="en-US" w:eastAsia="fr-FR"/>
        </w:rPr>
        <w:t xml:space="preserve">) and research (e.g., from the research administration office; </w:t>
      </w:r>
      <w:hyperlink r:id="rId9" w:history="1">
        <w:r w:rsidRPr="009D7B3F">
          <w:rPr>
            <w:rStyle w:val="Lienhypertexte"/>
            <w:rFonts w:ascii="Montserrat Alternates" w:hAnsi="Montserrat Alternates"/>
            <w:sz w:val="20"/>
            <w:szCs w:val="20"/>
            <w:lang w:val="en-US" w:eastAsia="fr-FR"/>
          </w:rPr>
          <w:t>https://uclouvain.be/fr/decouvrir/adre.html</w:t>
        </w:r>
      </w:hyperlink>
      <w:r w:rsidRPr="009D7B3F">
        <w:rPr>
          <w:rFonts w:ascii="Montserrat Alternates" w:hAnsi="Montserrat Alternates"/>
          <w:sz w:val="20"/>
          <w:szCs w:val="20"/>
          <w:lang w:val="en-US" w:eastAsia="fr-FR"/>
        </w:rPr>
        <w:t>).</w:t>
      </w:r>
    </w:p>
    <w:p w14:paraId="6D2C46D6" w14:textId="77777777" w:rsidR="00A3192A" w:rsidRPr="009D7B3F" w:rsidRDefault="00A3192A" w:rsidP="00A3192A">
      <w:pPr>
        <w:pStyle w:val="Sansinterligne"/>
        <w:rPr>
          <w:rFonts w:ascii="Montserrat Alternates" w:hAnsi="Montserrat Alternates"/>
          <w:sz w:val="20"/>
          <w:szCs w:val="20"/>
          <w:lang w:val="en-US" w:eastAsia="fr-FR"/>
        </w:rPr>
      </w:pPr>
    </w:p>
    <w:p w14:paraId="56A67BDD" w14:textId="77777777" w:rsidR="00A3192A" w:rsidRPr="009D7B3F" w:rsidRDefault="00A3192A" w:rsidP="00A3192A">
      <w:pPr>
        <w:pStyle w:val="Sansinterligne"/>
        <w:rPr>
          <w:rFonts w:ascii="Montserrat Alternates" w:hAnsi="Montserrat Alternates"/>
          <w:sz w:val="20"/>
          <w:szCs w:val="20"/>
          <w:lang w:val="en-US" w:eastAsia="fr-FR"/>
        </w:rPr>
      </w:pPr>
      <w:r w:rsidRPr="009D7B3F">
        <w:rPr>
          <w:rFonts w:ascii="Montserrat Alternates" w:hAnsi="Montserrat Alternates"/>
          <w:sz w:val="20"/>
          <w:szCs w:val="20"/>
          <w:lang w:val="en-US" w:eastAsia="fr-FR"/>
        </w:rPr>
        <w:t>If you have any questions, do not hesitate to contact us.</w:t>
      </w:r>
    </w:p>
    <w:p w14:paraId="4BEAA6AD" w14:textId="77777777" w:rsidR="00A3192A" w:rsidRPr="009D7B3F" w:rsidRDefault="00A3192A" w:rsidP="00A3192A">
      <w:pPr>
        <w:pStyle w:val="Sansinterligne"/>
        <w:rPr>
          <w:rStyle w:val="jobdescription"/>
          <w:rFonts w:ascii="Montserrat Alternates" w:hAnsi="Montserrat Alternates" w:cs="Times New Roman"/>
          <w:sz w:val="20"/>
          <w:szCs w:val="20"/>
          <w:lang w:val="en-GB"/>
        </w:rPr>
      </w:pPr>
      <w:r w:rsidRPr="009D7B3F">
        <w:rPr>
          <w:rStyle w:val="jobdescription"/>
          <w:rFonts w:ascii="Montserrat Alternates" w:hAnsi="Montserrat Alternates" w:cs="Times New Roman"/>
          <w:b/>
          <w:bCs/>
          <w:color w:val="000000"/>
          <w:sz w:val="20"/>
          <w:szCs w:val="20"/>
          <w:lang w:val="en-GB"/>
        </w:rPr>
        <w:t xml:space="preserve">Vacancy </w:t>
      </w:r>
      <w:proofErr w:type="gramStart"/>
      <w:r w:rsidRPr="009D7B3F">
        <w:rPr>
          <w:rStyle w:val="jobdescription"/>
          <w:rFonts w:ascii="Montserrat Alternates" w:hAnsi="Montserrat Alternates" w:cs="Times New Roman"/>
          <w:b/>
          <w:bCs/>
          <w:color w:val="000000"/>
          <w:sz w:val="20"/>
          <w:szCs w:val="20"/>
          <w:lang w:val="en-GB"/>
        </w:rPr>
        <w:t>Reference :</w:t>
      </w:r>
      <w:proofErr w:type="gramEnd"/>
      <w:r w:rsidRPr="009D7B3F">
        <w:rPr>
          <w:rStyle w:val="jobdescription"/>
          <w:rFonts w:ascii="Montserrat Alternates" w:hAnsi="Montserrat Alternates" w:cs="Times New Roman"/>
          <w:sz w:val="20"/>
          <w:szCs w:val="20"/>
          <w:lang w:val="en-GB"/>
        </w:rPr>
        <w:t xml:space="preserve"> </w:t>
      </w:r>
      <w:r w:rsidRPr="009D7B3F">
        <w:rPr>
          <w:rStyle w:val="jobdescription"/>
          <w:rFonts w:ascii="Montserrat Alternates" w:hAnsi="Montserrat Alternates" w:cs="Times New Roman"/>
          <w:b/>
          <w:bCs/>
          <w:sz w:val="20"/>
          <w:szCs w:val="20"/>
          <w:lang w:val="en-GB"/>
        </w:rPr>
        <w:t>34406 / PSP 037 / 2023 </w:t>
      </w:r>
      <w:r w:rsidRPr="009D7B3F">
        <w:rPr>
          <w:rStyle w:val="jobdescription"/>
          <w:rFonts w:ascii="Montserrat Alternates" w:hAnsi="Montserrat Alternates" w:cs="Times New Roman"/>
          <w:sz w:val="20"/>
          <w:szCs w:val="20"/>
          <w:lang w:val="en-GB"/>
        </w:rPr>
        <w:t>(to be quoted in any correspondence)</w:t>
      </w:r>
    </w:p>
    <w:p w14:paraId="04090914" w14:textId="77777777" w:rsidR="00A3192A" w:rsidRPr="009D7B3F" w:rsidRDefault="00A3192A" w:rsidP="00A3192A">
      <w:pPr>
        <w:pStyle w:val="Sansinterligne"/>
        <w:rPr>
          <w:rFonts w:ascii="Montserrat Alternates" w:hAnsi="Montserrat Alternates"/>
          <w:sz w:val="20"/>
          <w:szCs w:val="20"/>
          <w:lang w:val="en-GB" w:eastAsia="fr-FR"/>
        </w:rPr>
      </w:pPr>
    </w:p>
    <w:p w14:paraId="69ADE9A7" w14:textId="77777777" w:rsidR="00A3192A" w:rsidRPr="009D7B3F" w:rsidRDefault="00A3192A" w:rsidP="00A3192A">
      <w:pPr>
        <w:pStyle w:val="Sansinterligne"/>
        <w:rPr>
          <w:rFonts w:ascii="Montserrat Alternates" w:hAnsi="Montserrat Alternates"/>
          <w:color w:val="000000"/>
          <w:sz w:val="20"/>
          <w:szCs w:val="20"/>
          <w:lang w:val="en-US"/>
        </w:rPr>
      </w:pPr>
      <w:r w:rsidRPr="009D7B3F">
        <w:rPr>
          <w:rFonts w:ascii="Montserrat Alternates" w:hAnsi="Montserrat Alternates"/>
          <w:color w:val="000000"/>
          <w:sz w:val="20"/>
          <w:szCs w:val="20"/>
          <w:lang w:val="en-US"/>
        </w:rPr>
        <w:t xml:space="preserve">Prof. Emmanuelle Zech, Dean PSP – </w:t>
      </w:r>
      <w:hyperlink r:id="rId10" w:history="1">
        <w:r w:rsidRPr="009D7B3F">
          <w:rPr>
            <w:rStyle w:val="Lienhypertexte"/>
            <w:rFonts w:ascii="Montserrat Alternates" w:hAnsi="Montserrat Alternates"/>
            <w:sz w:val="20"/>
            <w:szCs w:val="20"/>
            <w:lang w:val="en-US"/>
          </w:rPr>
          <w:t>doyen-psp@uclouvain.be</w:t>
        </w:r>
      </w:hyperlink>
      <w:r w:rsidRPr="009D7B3F">
        <w:rPr>
          <w:rFonts w:ascii="Montserrat Alternates" w:hAnsi="Montserrat Alternates"/>
          <w:sz w:val="20"/>
          <w:szCs w:val="20"/>
          <w:lang w:val="en-US"/>
        </w:rPr>
        <w:br/>
      </w:r>
      <w:r w:rsidRPr="009D7B3F">
        <w:rPr>
          <w:rFonts w:ascii="Montserrat Alternates" w:hAnsi="Montserrat Alternates"/>
          <w:color w:val="000000"/>
          <w:sz w:val="20"/>
          <w:szCs w:val="20"/>
          <w:lang w:val="en-US"/>
        </w:rPr>
        <w:t xml:space="preserve">Prof. Martin Edwards, President IPSY – </w:t>
      </w:r>
      <w:hyperlink r:id="rId11" w:history="1">
        <w:r w:rsidRPr="009D7B3F">
          <w:rPr>
            <w:rStyle w:val="Lienhypertexte"/>
            <w:rFonts w:ascii="Montserrat Alternates" w:hAnsi="Montserrat Alternates"/>
            <w:sz w:val="20"/>
            <w:szCs w:val="20"/>
            <w:lang w:val="en-US"/>
          </w:rPr>
          <w:t>president-ipsy@uclouvain.be</w:t>
        </w:r>
      </w:hyperlink>
    </w:p>
    <w:p w14:paraId="4FE99E02" w14:textId="77777777" w:rsidR="00A3192A" w:rsidRPr="009D7B3F" w:rsidRDefault="00A3192A" w:rsidP="00A3192A">
      <w:pPr>
        <w:pStyle w:val="Sansinterligne"/>
        <w:rPr>
          <w:rFonts w:ascii="Montserrat Alternates" w:hAnsi="Montserrat Alternates"/>
          <w:sz w:val="20"/>
          <w:szCs w:val="20"/>
          <w:lang w:val="en-US" w:eastAsia="fr-FR"/>
        </w:rPr>
      </w:pPr>
    </w:p>
    <w:p w14:paraId="505F939C" w14:textId="77777777" w:rsidR="00A3192A" w:rsidRPr="00A3192A" w:rsidRDefault="00A3192A" w:rsidP="00A3192A">
      <w:pPr>
        <w:pStyle w:val="Sansinterligne"/>
        <w:rPr>
          <w:rFonts w:ascii="Montserrat Alternates" w:hAnsi="Montserrat Alternates"/>
          <w:color w:val="000000"/>
          <w:sz w:val="20"/>
          <w:szCs w:val="20"/>
        </w:rPr>
      </w:pPr>
      <w:r w:rsidRPr="00A3192A">
        <w:rPr>
          <w:rFonts w:ascii="Montserrat Alternates" w:hAnsi="Montserrat Alternates"/>
          <w:sz w:val="20"/>
          <w:szCs w:val="20"/>
        </w:rPr>
        <w:t>___________________________________________________________________________</w:t>
      </w:r>
    </w:p>
    <w:p w14:paraId="7DAE9C30" w14:textId="77777777" w:rsidR="00A3192A" w:rsidRPr="00A3192A" w:rsidRDefault="00A3192A" w:rsidP="00A3192A">
      <w:pPr>
        <w:pStyle w:val="Sansinterligne"/>
        <w:rPr>
          <w:rFonts w:ascii="Montserrat Alternates" w:hAnsi="Montserrat Alternates"/>
          <w:sz w:val="20"/>
          <w:szCs w:val="20"/>
        </w:rPr>
      </w:pPr>
    </w:p>
    <w:p w14:paraId="2EAAD972" w14:textId="77777777" w:rsidR="00A3192A" w:rsidRPr="00A3192A" w:rsidRDefault="00A3192A" w:rsidP="00A3192A">
      <w:pPr>
        <w:pStyle w:val="Sansinterligne"/>
        <w:rPr>
          <w:rFonts w:ascii="Montserrat Alternates" w:hAnsi="Montserrat Alternates"/>
          <w:sz w:val="20"/>
          <w:szCs w:val="20"/>
        </w:rPr>
      </w:pPr>
    </w:p>
    <w:p w14:paraId="6B64B591" w14:textId="77777777" w:rsidR="00A3192A" w:rsidRPr="009D7B3F" w:rsidRDefault="00A3192A" w:rsidP="00A3192A">
      <w:pPr>
        <w:pStyle w:val="Sansinterligne"/>
        <w:rPr>
          <w:rFonts w:ascii="Montserrat Alternates" w:hAnsi="Montserrat Alternates"/>
          <w:sz w:val="20"/>
          <w:szCs w:val="20"/>
          <w:lang w:val="fr-FR"/>
        </w:rPr>
      </w:pPr>
      <w:r w:rsidRPr="009D7B3F">
        <w:rPr>
          <w:rFonts w:ascii="Montserrat Alternates" w:hAnsi="Montserrat Alternates"/>
          <w:b/>
          <w:bCs/>
          <w:sz w:val="20"/>
          <w:szCs w:val="20"/>
          <w:lang w:val="fr-FR"/>
        </w:rPr>
        <w:t xml:space="preserve">Poste académique en </w:t>
      </w:r>
      <w:r>
        <w:rPr>
          <w:rFonts w:ascii="Montserrat Alternates" w:hAnsi="Montserrat Alternates"/>
          <w:b/>
          <w:bCs/>
          <w:sz w:val="20"/>
          <w:szCs w:val="20"/>
          <w:lang w:val="fr-FR"/>
        </w:rPr>
        <w:t>Psychologie clinique de l’enfant</w:t>
      </w:r>
      <w:r w:rsidRPr="009D7B3F">
        <w:rPr>
          <w:rFonts w:ascii="Montserrat Alternates" w:hAnsi="Montserrat Alternates"/>
          <w:sz w:val="20"/>
          <w:szCs w:val="20"/>
          <w:lang w:val="fr-FR"/>
        </w:rPr>
        <w:t xml:space="preserve"> @UCLouvain, Belgique</w:t>
      </w:r>
    </w:p>
    <w:p w14:paraId="11965CA3" w14:textId="77777777" w:rsidR="00A3192A" w:rsidRPr="009D7B3F" w:rsidRDefault="00A3192A" w:rsidP="00A3192A">
      <w:pPr>
        <w:pStyle w:val="Sansinterligne"/>
        <w:rPr>
          <w:rFonts w:ascii="Montserrat Alternates" w:hAnsi="Montserrat Alternates"/>
          <w:sz w:val="20"/>
          <w:szCs w:val="20"/>
          <w:lang w:val="fr-FR"/>
        </w:rPr>
      </w:pPr>
    </w:p>
    <w:p w14:paraId="506C8E7D" w14:textId="77777777" w:rsidR="00A3192A" w:rsidRPr="009D7B3F" w:rsidRDefault="00A3192A" w:rsidP="00A3192A">
      <w:pPr>
        <w:pStyle w:val="Sansinterligne"/>
        <w:rPr>
          <w:rFonts w:ascii="Montserrat Alternates" w:hAnsi="Montserrat Alternates"/>
          <w:sz w:val="20"/>
          <w:szCs w:val="20"/>
          <w:lang w:val="fr-FR"/>
        </w:rPr>
      </w:pPr>
      <w:r w:rsidRPr="009D7B3F">
        <w:rPr>
          <w:rFonts w:ascii="Montserrat Alternates" w:hAnsi="Montserrat Alternates"/>
          <w:sz w:val="20"/>
          <w:szCs w:val="20"/>
          <w:lang w:val="fr-FR"/>
        </w:rPr>
        <w:t xml:space="preserve">L’UCLouvain (Louvain-la-Neuve, Belgique) recherche </w:t>
      </w:r>
      <w:proofErr w:type="spellStart"/>
      <w:r w:rsidRPr="009D7B3F">
        <w:rPr>
          <w:rFonts w:ascii="Montserrat Alternates" w:hAnsi="Montserrat Alternates"/>
          <w:sz w:val="20"/>
          <w:szCs w:val="20"/>
          <w:lang w:val="fr-FR"/>
        </w:rPr>
        <w:t>un·e</w:t>
      </w:r>
      <w:proofErr w:type="spellEnd"/>
      <w:r w:rsidRPr="009D7B3F">
        <w:rPr>
          <w:rFonts w:ascii="Montserrat Alternates" w:hAnsi="Montserrat Alternates"/>
          <w:sz w:val="20"/>
          <w:szCs w:val="20"/>
          <w:lang w:val="fr-FR"/>
        </w:rPr>
        <w:t xml:space="preserve"> académique à temps </w:t>
      </w:r>
      <w:r>
        <w:rPr>
          <w:rFonts w:ascii="Montserrat Alternates" w:hAnsi="Montserrat Alternates"/>
          <w:sz w:val="20"/>
          <w:szCs w:val="20"/>
          <w:lang w:val="fr-FR"/>
        </w:rPr>
        <w:t>plein</w:t>
      </w:r>
      <w:r w:rsidRPr="009D7B3F">
        <w:rPr>
          <w:rFonts w:ascii="Montserrat Alternates" w:hAnsi="Montserrat Alternates"/>
          <w:sz w:val="20"/>
          <w:szCs w:val="20"/>
          <w:lang w:val="fr-FR"/>
        </w:rPr>
        <w:t xml:space="preserve"> (</w:t>
      </w:r>
      <w:r>
        <w:rPr>
          <w:rFonts w:ascii="Montserrat Alternates" w:hAnsi="Montserrat Alternates"/>
          <w:sz w:val="20"/>
          <w:szCs w:val="20"/>
          <w:lang w:val="fr-FR"/>
        </w:rPr>
        <w:t>1</w:t>
      </w:r>
      <w:r w:rsidRPr="009D7B3F">
        <w:rPr>
          <w:rFonts w:ascii="Montserrat Alternates" w:hAnsi="Montserrat Alternates"/>
          <w:sz w:val="20"/>
          <w:szCs w:val="20"/>
          <w:lang w:val="fr-FR"/>
        </w:rPr>
        <w:t xml:space="preserve"> EFT) en </w:t>
      </w:r>
      <w:hyperlink r:id="rId12" w:history="1">
        <w:r w:rsidR="00EB6C4C" w:rsidRPr="00EB6C4C">
          <w:rPr>
            <w:rStyle w:val="Lienhypertexte"/>
            <w:rFonts w:ascii="Montserrat Alternates" w:hAnsi="Montserrat Alternates"/>
            <w:b/>
            <w:sz w:val="20"/>
            <w:szCs w:val="20"/>
          </w:rPr>
          <w:t>Psychologie clinique de l’enfant</w:t>
        </w:r>
      </w:hyperlink>
      <w:r w:rsidRPr="009D7B3F">
        <w:rPr>
          <w:rFonts w:ascii="Montserrat Alternates" w:hAnsi="Montserrat Alternates"/>
          <w:sz w:val="20"/>
          <w:szCs w:val="20"/>
          <w:lang w:val="fr-FR"/>
        </w:rPr>
        <w:t>.</w:t>
      </w:r>
    </w:p>
    <w:p w14:paraId="6FA330DE" w14:textId="77777777" w:rsidR="00A3192A" w:rsidRPr="009D7B3F" w:rsidRDefault="00A3192A" w:rsidP="00A3192A">
      <w:pPr>
        <w:pStyle w:val="Sansinterligne"/>
        <w:rPr>
          <w:rFonts w:ascii="Montserrat Alternates" w:hAnsi="Montserrat Alternates"/>
          <w:sz w:val="20"/>
          <w:szCs w:val="20"/>
          <w:lang w:val="fr-FR"/>
        </w:rPr>
      </w:pPr>
    </w:p>
    <w:p w14:paraId="62969E38" w14:textId="77777777" w:rsidR="002415E8" w:rsidRDefault="00A3192A" w:rsidP="00A3192A">
      <w:pPr>
        <w:pStyle w:val="Sansinterligne"/>
        <w:rPr>
          <w:rFonts w:ascii="Montserrat Alternates" w:hAnsi="Montserrat Alternates"/>
          <w:sz w:val="20"/>
          <w:szCs w:val="20"/>
          <w:lang w:val="fr-FR"/>
        </w:rPr>
      </w:pPr>
      <w:r w:rsidRPr="009D7B3F">
        <w:rPr>
          <w:rFonts w:ascii="Montserrat Alternates" w:hAnsi="Montserrat Alternates"/>
          <w:sz w:val="20"/>
          <w:szCs w:val="20"/>
          <w:lang w:val="fr-FR"/>
        </w:rPr>
        <w:t xml:space="preserve">Nous encourageons les titulaires d’un doctorat en </w:t>
      </w:r>
      <w:r w:rsidR="00EB6C4C">
        <w:rPr>
          <w:rFonts w:ascii="Montserrat Alternates" w:hAnsi="Montserrat Alternates"/>
          <w:sz w:val="20"/>
          <w:szCs w:val="20"/>
          <w:lang w:val="fr-FR"/>
        </w:rPr>
        <w:t>sciences psychologiques ou</w:t>
      </w:r>
      <w:r w:rsidRPr="009D7B3F">
        <w:rPr>
          <w:rFonts w:ascii="Montserrat Alternates" w:hAnsi="Montserrat Alternates"/>
          <w:sz w:val="20"/>
          <w:szCs w:val="20"/>
          <w:lang w:val="fr-FR"/>
        </w:rPr>
        <w:t xml:space="preserve"> dans un domaine comparable </w:t>
      </w:r>
      <w:r w:rsidR="00EB6C4C">
        <w:rPr>
          <w:rFonts w:ascii="Montserrat Alternates" w:hAnsi="Montserrat Alternates"/>
          <w:sz w:val="20"/>
          <w:szCs w:val="20"/>
          <w:lang w:val="fr-FR"/>
        </w:rPr>
        <w:t xml:space="preserve">et ayant une expertise en psychologie clinique de l’enfant </w:t>
      </w:r>
      <w:r w:rsidR="002415E8">
        <w:rPr>
          <w:rFonts w:ascii="Montserrat Alternates" w:hAnsi="Montserrat Alternates"/>
          <w:sz w:val="20"/>
          <w:szCs w:val="20"/>
          <w:lang w:val="fr-FR"/>
        </w:rPr>
        <w:t>et de l’intervention clinique chez l’enfant</w:t>
      </w:r>
      <w:r w:rsidR="00EB6C4C">
        <w:rPr>
          <w:rFonts w:ascii="Montserrat Alternates" w:hAnsi="Montserrat Alternates"/>
          <w:sz w:val="20"/>
          <w:szCs w:val="20"/>
          <w:lang w:val="fr-FR"/>
        </w:rPr>
        <w:t xml:space="preserve"> </w:t>
      </w:r>
      <w:r w:rsidRPr="009D7B3F">
        <w:rPr>
          <w:rFonts w:ascii="Montserrat Alternates" w:hAnsi="Montserrat Alternates"/>
          <w:sz w:val="20"/>
          <w:szCs w:val="20"/>
          <w:lang w:val="fr-FR"/>
        </w:rPr>
        <w:t xml:space="preserve">à soumettre leur candidature. </w:t>
      </w:r>
    </w:p>
    <w:p w14:paraId="4740C800" w14:textId="77777777" w:rsidR="002415E8" w:rsidRDefault="002415E8" w:rsidP="00A3192A">
      <w:pPr>
        <w:pStyle w:val="Sansinterligne"/>
        <w:rPr>
          <w:rFonts w:ascii="Montserrat Alternates" w:hAnsi="Montserrat Alternates"/>
          <w:sz w:val="20"/>
          <w:szCs w:val="20"/>
          <w:lang w:val="fr-FR"/>
        </w:rPr>
      </w:pPr>
    </w:p>
    <w:p w14:paraId="1B4572EE" w14:textId="77777777" w:rsidR="002415E8" w:rsidRPr="002415E8" w:rsidRDefault="002415E8" w:rsidP="002415E8">
      <w:pPr>
        <w:pStyle w:val="Sansinterligne"/>
        <w:rPr>
          <w:rFonts w:ascii="Montserrat Alternates" w:hAnsi="Montserrat Alternates"/>
          <w:sz w:val="20"/>
          <w:szCs w:val="20"/>
          <w:lang w:val="fr-FR"/>
        </w:rPr>
      </w:pPr>
      <w:r w:rsidRPr="002415E8">
        <w:rPr>
          <w:rFonts w:ascii="Montserrat Alternates" w:hAnsi="Montserrat Alternates"/>
          <w:b/>
          <w:bCs/>
          <w:sz w:val="20"/>
          <w:szCs w:val="20"/>
          <w:lang w:val="fr-FR"/>
        </w:rPr>
        <w:t>Date limite de candidature</w:t>
      </w:r>
      <w:r>
        <w:rPr>
          <w:rFonts w:ascii="Montserrat Alternates" w:hAnsi="Montserrat Alternates"/>
          <w:b/>
          <w:bCs/>
          <w:sz w:val="20"/>
          <w:szCs w:val="20"/>
          <w:lang w:val="fr-FR"/>
        </w:rPr>
        <w:t xml:space="preserve"> : </w:t>
      </w:r>
      <w:r w:rsidRPr="002415E8">
        <w:rPr>
          <w:rFonts w:ascii="Montserrat Alternates" w:hAnsi="Montserrat Alternates"/>
          <w:bCs/>
          <w:sz w:val="20"/>
          <w:szCs w:val="20"/>
          <w:lang w:val="fr-FR"/>
        </w:rPr>
        <w:t>Lundi 14 novembre à midi (12h) (fuseau horaire UTC+1)</w:t>
      </w:r>
    </w:p>
    <w:p w14:paraId="5256E083" w14:textId="77777777" w:rsidR="002415E8" w:rsidRDefault="002415E8" w:rsidP="002415E8">
      <w:pPr>
        <w:pStyle w:val="Sansinterligne"/>
        <w:rPr>
          <w:rFonts w:ascii="Montserrat Alternates" w:hAnsi="Montserrat Alternates"/>
          <w:sz w:val="20"/>
          <w:szCs w:val="20"/>
          <w:lang w:val="fr-FR"/>
        </w:rPr>
      </w:pPr>
    </w:p>
    <w:p w14:paraId="69EFE970" w14:textId="77777777" w:rsidR="002415E8" w:rsidRPr="002415E8" w:rsidRDefault="002415E8" w:rsidP="002415E8">
      <w:pPr>
        <w:pStyle w:val="Sansinterligne"/>
        <w:rPr>
          <w:rFonts w:ascii="Montserrat Alternates" w:hAnsi="Montserrat Alternates"/>
          <w:sz w:val="20"/>
          <w:szCs w:val="20"/>
          <w:lang w:val="fr-FR"/>
        </w:rPr>
      </w:pPr>
      <w:r w:rsidRPr="002415E8">
        <w:rPr>
          <w:rFonts w:ascii="Montserrat Alternates" w:hAnsi="Montserrat Alternates"/>
          <w:b/>
          <w:bCs/>
          <w:sz w:val="20"/>
          <w:szCs w:val="20"/>
          <w:lang w:val="fr-FR"/>
        </w:rPr>
        <w:t>Entrée en fonction</w:t>
      </w:r>
      <w:r>
        <w:rPr>
          <w:rFonts w:ascii="Montserrat Alternates" w:hAnsi="Montserrat Alternates"/>
          <w:b/>
          <w:bCs/>
          <w:sz w:val="20"/>
          <w:szCs w:val="20"/>
          <w:lang w:val="fr-FR"/>
        </w:rPr>
        <w:t xml:space="preserve"> : </w:t>
      </w:r>
      <w:r w:rsidRPr="002415E8">
        <w:rPr>
          <w:rFonts w:ascii="Montserrat Alternates" w:hAnsi="Montserrat Alternates"/>
          <w:bCs/>
          <w:sz w:val="20"/>
          <w:szCs w:val="20"/>
          <w:lang w:val="fr-FR"/>
        </w:rPr>
        <w:t>le 1er septembre 2023</w:t>
      </w:r>
    </w:p>
    <w:p w14:paraId="33DB6473" w14:textId="77777777" w:rsidR="002415E8" w:rsidRDefault="002415E8" w:rsidP="00A3192A">
      <w:pPr>
        <w:pStyle w:val="Sansinterligne"/>
        <w:rPr>
          <w:rFonts w:ascii="Montserrat Alternates" w:hAnsi="Montserrat Alternates"/>
          <w:sz w:val="20"/>
          <w:szCs w:val="20"/>
          <w:lang w:val="fr-FR"/>
        </w:rPr>
      </w:pPr>
    </w:p>
    <w:p w14:paraId="02A965CD" w14:textId="77777777" w:rsidR="00A3192A" w:rsidRPr="009D7B3F" w:rsidRDefault="00A3192A" w:rsidP="00A3192A">
      <w:pPr>
        <w:pStyle w:val="Sansinterligne"/>
        <w:rPr>
          <w:rFonts w:ascii="Montserrat Alternates" w:hAnsi="Montserrat Alternates"/>
          <w:sz w:val="20"/>
          <w:szCs w:val="20"/>
          <w:lang w:val="fr-FR"/>
        </w:rPr>
      </w:pPr>
      <w:r w:rsidRPr="009D7B3F">
        <w:rPr>
          <w:rFonts w:ascii="Montserrat Alternates" w:hAnsi="Montserrat Alternates"/>
          <w:sz w:val="20"/>
          <w:szCs w:val="20"/>
          <w:lang w:val="fr-FR"/>
        </w:rPr>
        <w:t xml:space="preserve">Toutes les informations sont disponibles à la page suivante : </w:t>
      </w:r>
    </w:p>
    <w:p w14:paraId="37B30AAB" w14:textId="77777777" w:rsidR="002415E8" w:rsidRPr="002415E8" w:rsidRDefault="002415E8" w:rsidP="002415E8">
      <w:pPr>
        <w:pStyle w:val="Sansinterligne"/>
        <w:rPr>
          <w:rFonts w:ascii="Montserrat Alternates" w:hAnsi="Montserrat Alternates"/>
          <w:sz w:val="20"/>
          <w:szCs w:val="20"/>
        </w:rPr>
      </w:pPr>
      <w:r w:rsidRPr="002415E8">
        <w:rPr>
          <w:rFonts w:ascii="Montserrat Alternates" w:hAnsi="Montserrat Alternates"/>
          <w:sz w:val="20"/>
          <w:szCs w:val="20"/>
        </w:rPr>
        <w:t xml:space="preserve">Vous trouverez le descriptif, </w:t>
      </w:r>
      <w:r>
        <w:rPr>
          <w:rFonts w:ascii="Montserrat Alternates" w:hAnsi="Montserrat Alternates"/>
          <w:sz w:val="20"/>
          <w:szCs w:val="20"/>
        </w:rPr>
        <w:t>l’</w:t>
      </w:r>
      <w:r w:rsidRPr="002415E8">
        <w:rPr>
          <w:rFonts w:ascii="Montserrat Alternates" w:hAnsi="Montserrat Alternates"/>
          <w:sz w:val="20"/>
          <w:szCs w:val="20"/>
        </w:rPr>
        <w:t xml:space="preserve">appel à candidatures et </w:t>
      </w:r>
      <w:r>
        <w:rPr>
          <w:rFonts w:ascii="Montserrat Alternates" w:hAnsi="Montserrat Alternates"/>
          <w:sz w:val="20"/>
          <w:szCs w:val="20"/>
        </w:rPr>
        <w:t xml:space="preserve">les </w:t>
      </w:r>
      <w:r w:rsidRPr="002415E8">
        <w:rPr>
          <w:rFonts w:ascii="Montserrat Alternates" w:hAnsi="Montserrat Alternates"/>
          <w:sz w:val="20"/>
          <w:szCs w:val="20"/>
        </w:rPr>
        <w:t xml:space="preserve">procédures de sélection sur le </w:t>
      </w:r>
      <w:hyperlink r:id="rId13" w:history="1">
        <w:r w:rsidRPr="002415E8">
          <w:rPr>
            <w:rStyle w:val="Lienhypertexte"/>
            <w:rFonts w:ascii="Montserrat Alternates" w:hAnsi="Montserrat Alternates"/>
            <w:sz w:val="20"/>
            <w:szCs w:val="20"/>
          </w:rPr>
          <w:t>site emploi UCLouvain</w:t>
        </w:r>
      </w:hyperlink>
      <w:r w:rsidRPr="002415E8">
        <w:rPr>
          <w:rFonts w:ascii="Montserrat Alternates" w:hAnsi="Montserrat Alternates"/>
          <w:sz w:val="20"/>
          <w:szCs w:val="20"/>
        </w:rPr>
        <w:t xml:space="preserve"> (onglet Postuler – Personnel académique).</w:t>
      </w:r>
    </w:p>
    <w:p w14:paraId="6AAD0781" w14:textId="77777777" w:rsidR="00A3192A" w:rsidRDefault="00A3192A" w:rsidP="00A3192A">
      <w:pPr>
        <w:pStyle w:val="Sansinterligne"/>
        <w:rPr>
          <w:rFonts w:ascii="Montserrat Alternates" w:hAnsi="Montserrat Alternates"/>
          <w:sz w:val="20"/>
          <w:szCs w:val="20"/>
        </w:rPr>
      </w:pPr>
    </w:p>
    <w:p w14:paraId="0B05D85A" w14:textId="77777777" w:rsidR="002415E8" w:rsidRPr="002415E8" w:rsidRDefault="002415E8" w:rsidP="002415E8">
      <w:pPr>
        <w:pStyle w:val="Sansinterligne"/>
        <w:rPr>
          <w:rFonts w:ascii="Montserrat Alternates" w:hAnsi="Montserrat Alternates"/>
          <w:b/>
          <w:bCs/>
          <w:sz w:val="20"/>
          <w:szCs w:val="20"/>
          <w:lang w:val="fr-FR"/>
        </w:rPr>
      </w:pPr>
      <w:r w:rsidRPr="002415E8">
        <w:rPr>
          <w:rFonts w:ascii="Montserrat Alternates" w:hAnsi="Montserrat Alternates"/>
          <w:b/>
          <w:bCs/>
          <w:sz w:val="20"/>
          <w:szCs w:val="20"/>
          <w:lang w:val="fr-FR"/>
        </w:rPr>
        <w:t>Contexte</w:t>
      </w:r>
    </w:p>
    <w:p w14:paraId="7A49AB2A" w14:textId="77777777" w:rsidR="002415E8" w:rsidRPr="002415E8" w:rsidRDefault="002415E8" w:rsidP="002415E8">
      <w:pPr>
        <w:pStyle w:val="Sansinterligne"/>
        <w:rPr>
          <w:rFonts w:ascii="Montserrat Alternates" w:hAnsi="Montserrat Alternates"/>
          <w:sz w:val="20"/>
          <w:szCs w:val="20"/>
          <w:lang w:val="fr-FR"/>
        </w:rPr>
      </w:pPr>
      <w:r w:rsidRPr="002415E8">
        <w:rPr>
          <w:rFonts w:ascii="Montserrat Alternates" w:hAnsi="Montserrat Alternates"/>
          <w:sz w:val="20"/>
          <w:szCs w:val="20"/>
          <w:lang w:val="fr-FR"/>
        </w:rPr>
        <w:t xml:space="preserve">L’UCLouvain est une université complète qui offre, dans le contexte de ce poste, l’opportunité de collaborations d’enseignement et de recherche pluridisciplinaires. Au sein du </w:t>
      </w:r>
      <w:r w:rsidRPr="002415E8">
        <w:rPr>
          <w:rFonts w:ascii="Montserrat Alternates" w:hAnsi="Montserrat Alternates"/>
          <w:b/>
          <w:bCs/>
          <w:sz w:val="20"/>
          <w:szCs w:val="20"/>
          <w:lang w:val="fr-FR"/>
        </w:rPr>
        <w:t>Secteur des sciences humaines</w:t>
      </w:r>
      <w:r w:rsidRPr="002415E8">
        <w:rPr>
          <w:rFonts w:ascii="Montserrat Alternates" w:hAnsi="Montserrat Alternates"/>
          <w:sz w:val="20"/>
          <w:szCs w:val="20"/>
          <w:lang w:val="fr-FR"/>
        </w:rPr>
        <w:t>, le poste à pourvoir sera rattaché à la</w:t>
      </w:r>
      <w:r w:rsidRPr="002415E8">
        <w:rPr>
          <w:rFonts w:ascii="Montserrat Alternates" w:hAnsi="Montserrat Alternates"/>
          <w:b/>
          <w:bCs/>
          <w:sz w:val="20"/>
          <w:szCs w:val="20"/>
          <w:lang w:val="fr-FR"/>
        </w:rPr>
        <w:t xml:space="preserve"> Faculté de psychologie et des sciences de l'éducation </w:t>
      </w:r>
      <w:r w:rsidRPr="002415E8">
        <w:rPr>
          <w:rFonts w:ascii="Montserrat Alternates" w:hAnsi="Montserrat Alternates"/>
          <w:sz w:val="20"/>
          <w:szCs w:val="20"/>
          <w:lang w:val="fr-FR"/>
        </w:rPr>
        <w:t>et à l'</w:t>
      </w:r>
      <w:r w:rsidRPr="002415E8">
        <w:rPr>
          <w:rFonts w:ascii="Montserrat Alternates" w:hAnsi="Montserrat Alternates"/>
          <w:b/>
          <w:bCs/>
          <w:sz w:val="20"/>
          <w:szCs w:val="20"/>
          <w:lang w:val="fr-FR"/>
        </w:rPr>
        <w:t>Institut de recherche en sciences psychologiques</w:t>
      </w:r>
      <w:r w:rsidRPr="002415E8">
        <w:rPr>
          <w:rFonts w:ascii="Montserrat Alternates" w:hAnsi="Montserrat Alternates"/>
          <w:sz w:val="20"/>
          <w:szCs w:val="20"/>
          <w:lang w:val="fr-FR"/>
        </w:rPr>
        <w:t xml:space="preserve"> qui proposent un contexte d’enseignement varié et stimulant et un environnement de recherche ambitieux. Le site de Louvain-la-Neuve offre un environnement de vie unique particulièrement bien situé au cœur de l’Europe.</w:t>
      </w:r>
    </w:p>
    <w:p w14:paraId="77386C7B" w14:textId="77777777" w:rsidR="002415E8" w:rsidRPr="002415E8" w:rsidRDefault="002415E8" w:rsidP="00A3192A">
      <w:pPr>
        <w:pStyle w:val="Sansinterligne"/>
        <w:rPr>
          <w:rFonts w:ascii="Montserrat Alternates" w:hAnsi="Montserrat Alternates"/>
          <w:sz w:val="20"/>
          <w:szCs w:val="20"/>
          <w:lang w:val="fr-FR"/>
        </w:rPr>
      </w:pPr>
    </w:p>
    <w:p w14:paraId="5C6CC4D9" w14:textId="1A2D0FBB" w:rsidR="00ED3010" w:rsidRPr="00A05F33" w:rsidRDefault="00A3192A" w:rsidP="00A3192A">
      <w:pPr>
        <w:pStyle w:val="Sansinterligne"/>
        <w:rPr>
          <w:rFonts w:ascii="Montserrat Alternates" w:hAnsi="Montserrat Alternates"/>
          <w:bCs/>
          <w:sz w:val="20"/>
          <w:szCs w:val="20"/>
          <w:lang w:val="fr-FR"/>
        </w:rPr>
      </w:pPr>
      <w:r w:rsidRPr="009D7B3F">
        <w:rPr>
          <w:rFonts w:ascii="Montserrat Alternates" w:hAnsi="Montserrat Alternates"/>
          <w:b/>
          <w:bCs/>
          <w:sz w:val="20"/>
          <w:szCs w:val="20"/>
          <w:lang w:val="fr-FR"/>
        </w:rPr>
        <w:t xml:space="preserve">L’Institut de recherches en sciences psychologiques (IPSY) </w:t>
      </w:r>
      <w:r w:rsidR="00ED3010" w:rsidRPr="00A05F33">
        <w:rPr>
          <w:rFonts w:ascii="Montserrat Alternates" w:hAnsi="Montserrat Alternates"/>
          <w:bCs/>
          <w:sz w:val="20"/>
          <w:szCs w:val="20"/>
          <w:lang w:val="fr-FR"/>
        </w:rPr>
        <w:t xml:space="preserve">compte environ 300 membres, dont environ 50 chercheurs </w:t>
      </w:r>
      <w:r w:rsidR="00ED3010" w:rsidRPr="00ED3010">
        <w:rPr>
          <w:rFonts w:ascii="Montserrat Alternates" w:hAnsi="Montserrat Alternates"/>
          <w:bCs/>
          <w:sz w:val="20"/>
          <w:szCs w:val="20"/>
          <w:lang w:val="fr-FR"/>
        </w:rPr>
        <w:t>académiques</w:t>
      </w:r>
      <w:r w:rsidR="00ED3010">
        <w:rPr>
          <w:rFonts w:ascii="Montserrat Alternates" w:hAnsi="Montserrat Alternates"/>
          <w:bCs/>
          <w:sz w:val="20"/>
          <w:szCs w:val="20"/>
          <w:lang w:val="fr-FR"/>
        </w:rPr>
        <w:t xml:space="preserve"> </w:t>
      </w:r>
      <w:r w:rsidR="00ED3010" w:rsidRPr="00A05F33">
        <w:rPr>
          <w:rFonts w:ascii="Montserrat Alternates" w:hAnsi="Montserrat Alternates"/>
          <w:bCs/>
          <w:sz w:val="20"/>
          <w:szCs w:val="20"/>
          <w:lang w:val="fr-FR"/>
        </w:rPr>
        <w:t xml:space="preserve">définitifs, plus de 100 doctorants, 20 postdocs et de nombreux chercheurs invités ou affiliés. L'institut est soutenu par 13 administrateurs qui fournissent une assistance et un soutien personnalisés dans diverses activités de recherche telles que la gestion d'un </w:t>
      </w:r>
      <w:r w:rsidR="00ED3010">
        <w:rPr>
          <w:rFonts w:ascii="Montserrat Alternates" w:hAnsi="Montserrat Alternates"/>
          <w:bCs/>
          <w:sz w:val="20"/>
          <w:szCs w:val="20"/>
          <w:lang w:val="fr-FR"/>
        </w:rPr>
        <w:t>pool</w:t>
      </w:r>
      <w:r w:rsidR="00ED3010" w:rsidRPr="00A05F33">
        <w:rPr>
          <w:rFonts w:ascii="Montserrat Alternates" w:hAnsi="Montserrat Alternates"/>
          <w:bCs/>
          <w:sz w:val="20"/>
          <w:szCs w:val="20"/>
          <w:lang w:val="fr-FR"/>
        </w:rPr>
        <w:t xml:space="preserve"> de participants, le soutien à la gestion des budgets de recherche, des projets et des espaces de laboratoire, le soutien en matière de statistiques, d'éthique et d'édition de publications, etc.</w:t>
      </w:r>
      <w:r w:rsidR="00ED3010" w:rsidRPr="00ED3010">
        <w:rPr>
          <w:rFonts w:ascii="Montserrat Alternates" w:hAnsi="Montserrat Alternates"/>
          <w:sz w:val="20"/>
          <w:szCs w:val="20"/>
          <w:lang w:val="fr-FR"/>
        </w:rPr>
        <w:t xml:space="preserve"> </w:t>
      </w:r>
      <w:r w:rsidR="00ED3010" w:rsidRPr="009D7B3F">
        <w:rPr>
          <w:rFonts w:ascii="Montserrat Alternates" w:hAnsi="Montserrat Alternates"/>
          <w:sz w:val="20"/>
          <w:szCs w:val="20"/>
          <w:lang w:val="fr-FR"/>
        </w:rPr>
        <w:t>(</w:t>
      </w:r>
      <w:hyperlink r:id="rId14" w:history="1">
        <w:r w:rsidR="00ED3010" w:rsidRPr="009D7B3F">
          <w:rPr>
            <w:rStyle w:val="Lienhypertexte"/>
            <w:rFonts w:ascii="Montserrat Alternates" w:hAnsi="Montserrat Alternates"/>
            <w:sz w:val="20"/>
            <w:szCs w:val="20"/>
            <w:lang w:val="fr-FR"/>
          </w:rPr>
          <w:t>https://uclouvain.be/fr/instituts-recherche/ipsy</w:t>
        </w:r>
      </w:hyperlink>
      <w:r w:rsidR="00ED3010" w:rsidRPr="009D7B3F">
        <w:rPr>
          <w:rFonts w:ascii="Montserrat Alternates" w:hAnsi="Montserrat Alternates"/>
          <w:sz w:val="20"/>
          <w:szCs w:val="20"/>
          <w:lang w:val="fr-FR"/>
        </w:rPr>
        <w:t>)</w:t>
      </w:r>
    </w:p>
    <w:p w14:paraId="54D17290" w14:textId="77777777" w:rsidR="00ED3010" w:rsidRPr="00ED3010" w:rsidRDefault="00ED3010" w:rsidP="00A3192A">
      <w:pPr>
        <w:pStyle w:val="Sansinterligne"/>
        <w:rPr>
          <w:rFonts w:ascii="Montserrat Alternates" w:hAnsi="Montserrat Alternates"/>
          <w:sz w:val="20"/>
          <w:szCs w:val="20"/>
          <w:lang w:val="fr-FR"/>
        </w:rPr>
      </w:pPr>
    </w:p>
    <w:p w14:paraId="3A51A908" w14:textId="77777777" w:rsidR="00A3192A" w:rsidRPr="009D7B3F" w:rsidRDefault="00A3192A" w:rsidP="00A3192A">
      <w:pPr>
        <w:pStyle w:val="Sansinterligne"/>
        <w:rPr>
          <w:rFonts w:ascii="Montserrat Alternates" w:hAnsi="Montserrat Alternates"/>
          <w:sz w:val="20"/>
          <w:szCs w:val="20"/>
          <w:lang w:val="fr-FR"/>
        </w:rPr>
      </w:pPr>
      <w:bookmarkStart w:id="0" w:name="_GoBack"/>
      <w:bookmarkEnd w:id="0"/>
      <w:r w:rsidRPr="009D7B3F">
        <w:rPr>
          <w:rFonts w:ascii="Montserrat Alternates" w:hAnsi="Montserrat Alternates"/>
          <w:b/>
          <w:bCs/>
          <w:sz w:val="20"/>
          <w:szCs w:val="20"/>
          <w:lang w:val="fr-FR"/>
        </w:rPr>
        <w:lastRenderedPageBreak/>
        <w:t xml:space="preserve">La faculté de psychologie et des sciences de l'éducation (PSP) </w:t>
      </w:r>
      <w:r w:rsidRPr="009D7B3F">
        <w:rPr>
          <w:rFonts w:ascii="Montserrat Alternates" w:hAnsi="Montserrat Alternates"/>
          <w:sz w:val="20"/>
          <w:szCs w:val="20"/>
          <w:lang w:val="fr-FR"/>
        </w:rPr>
        <w:t xml:space="preserve">offre un enseignement de grande qualité dispensé par des chercheurs académiques reconnus au niveau international pour leur compétence scientifique et leurs pratiques d’enseignement innovantes. L'évaluation régulière de l'enseignement contribue à l'amélioration continue des méthodes d'enseignement et du contenu des cours. La Faculté offre de nombreuses installations et ressources aux </w:t>
      </w:r>
      <w:proofErr w:type="spellStart"/>
      <w:r w:rsidRPr="009D7B3F">
        <w:rPr>
          <w:rFonts w:ascii="Montserrat Alternates" w:hAnsi="Montserrat Alternates"/>
          <w:sz w:val="20"/>
          <w:szCs w:val="20"/>
          <w:lang w:val="fr-FR"/>
        </w:rPr>
        <w:t>étudiant·es</w:t>
      </w:r>
      <w:proofErr w:type="spellEnd"/>
      <w:r w:rsidRPr="009D7B3F">
        <w:rPr>
          <w:rFonts w:ascii="Montserrat Alternates" w:hAnsi="Montserrat Alternates"/>
          <w:sz w:val="20"/>
          <w:szCs w:val="20"/>
          <w:lang w:val="fr-FR"/>
        </w:rPr>
        <w:t xml:space="preserve">, notamment des bibliothèques, une </w:t>
      </w:r>
      <w:proofErr w:type="spellStart"/>
      <w:r w:rsidRPr="009D7B3F">
        <w:rPr>
          <w:rFonts w:ascii="Montserrat Alternates" w:hAnsi="Montserrat Alternates"/>
          <w:sz w:val="20"/>
          <w:szCs w:val="20"/>
          <w:lang w:val="fr-FR"/>
        </w:rPr>
        <w:t>testothèque</w:t>
      </w:r>
      <w:proofErr w:type="spellEnd"/>
      <w:r w:rsidRPr="009D7B3F">
        <w:rPr>
          <w:rFonts w:ascii="Montserrat Alternates" w:hAnsi="Montserrat Alternates"/>
          <w:sz w:val="20"/>
          <w:szCs w:val="20"/>
          <w:lang w:val="fr-FR"/>
        </w:rPr>
        <w:t>, des centres d'apprentissage et des salles informatiques. (</w:t>
      </w:r>
      <w:hyperlink r:id="rId15" w:history="1">
        <w:r w:rsidRPr="009D7B3F">
          <w:rPr>
            <w:rStyle w:val="Lienhypertexte"/>
            <w:rFonts w:ascii="Montserrat Alternates" w:hAnsi="Montserrat Alternates"/>
            <w:sz w:val="20"/>
            <w:szCs w:val="20"/>
            <w:lang w:val="fr-FR"/>
          </w:rPr>
          <w:t>https://uclouvain.be/fr/facultes/psp</w:t>
        </w:r>
      </w:hyperlink>
      <w:r w:rsidRPr="009D7B3F">
        <w:rPr>
          <w:rFonts w:ascii="Montserrat Alternates" w:hAnsi="Montserrat Alternates"/>
          <w:sz w:val="20"/>
          <w:szCs w:val="20"/>
          <w:lang w:val="fr-FR"/>
        </w:rPr>
        <w:t>)</w:t>
      </w:r>
    </w:p>
    <w:p w14:paraId="69CE7471" w14:textId="77777777" w:rsidR="00A3192A" w:rsidRPr="009D7B3F" w:rsidRDefault="00A3192A" w:rsidP="00A3192A">
      <w:pPr>
        <w:pStyle w:val="Sansinterligne"/>
        <w:rPr>
          <w:rFonts w:ascii="Montserrat Alternates" w:hAnsi="Montserrat Alternates"/>
          <w:sz w:val="20"/>
          <w:szCs w:val="20"/>
          <w:lang w:val="fr-FR"/>
        </w:rPr>
      </w:pPr>
    </w:p>
    <w:p w14:paraId="3055F967" w14:textId="77777777" w:rsidR="00A3192A" w:rsidRPr="009D7B3F" w:rsidRDefault="00A3192A" w:rsidP="00A3192A">
      <w:pPr>
        <w:pStyle w:val="Sansinterligne"/>
        <w:rPr>
          <w:rFonts w:ascii="Montserrat Alternates" w:hAnsi="Montserrat Alternates"/>
          <w:sz w:val="20"/>
          <w:szCs w:val="20"/>
          <w:lang w:val="fr-FR"/>
        </w:rPr>
      </w:pPr>
      <w:r w:rsidRPr="009D7B3F">
        <w:rPr>
          <w:rFonts w:ascii="Montserrat Alternates" w:hAnsi="Montserrat Alternates"/>
          <w:sz w:val="20"/>
          <w:szCs w:val="20"/>
          <w:lang w:val="fr-FR"/>
        </w:rPr>
        <w:t xml:space="preserve">Ensemble, la Faculté et l'Institut visent à offrir les meilleures opportunités pour aider les nouveaux membres à développer un enseignement et une recherche de haut niveau. Pendant la période probatoire, les charges d'enseignement et administratives sont réduites, un mentor est désigné pour faciliter l'intégration au sein de la Faculté et de l'Institut, et un soutien est proposé pour aider à développer les enseignements (par exemple, le Louvain Learning </w:t>
      </w:r>
      <w:proofErr w:type="spellStart"/>
      <w:r w:rsidRPr="009D7B3F">
        <w:rPr>
          <w:rFonts w:ascii="Montserrat Alternates" w:hAnsi="Montserrat Alternates"/>
          <w:sz w:val="20"/>
          <w:szCs w:val="20"/>
          <w:lang w:val="fr-FR"/>
        </w:rPr>
        <w:t>Lab</w:t>
      </w:r>
      <w:proofErr w:type="spellEnd"/>
      <w:r w:rsidRPr="009D7B3F">
        <w:rPr>
          <w:rFonts w:ascii="Montserrat Alternates" w:hAnsi="Montserrat Alternates"/>
          <w:sz w:val="20"/>
          <w:szCs w:val="20"/>
          <w:lang w:val="fr-FR"/>
        </w:rPr>
        <w:t xml:space="preserve"> ;</w:t>
      </w:r>
      <w:r w:rsidRPr="009D7B3F">
        <w:rPr>
          <w:rFonts w:ascii="Montserrat Alternates" w:hAnsi="Montserrat Alternates"/>
          <w:b/>
          <w:bCs/>
          <w:sz w:val="20"/>
          <w:szCs w:val="20"/>
          <w:lang w:val="fr-FR"/>
        </w:rPr>
        <w:t xml:space="preserve"> </w:t>
      </w:r>
      <w:hyperlink r:id="rId16" w:history="1">
        <w:r w:rsidRPr="009D7B3F">
          <w:rPr>
            <w:rStyle w:val="Lienhypertexte"/>
            <w:rFonts w:ascii="Montserrat Alternates" w:hAnsi="Montserrat Alternates"/>
            <w:sz w:val="20"/>
            <w:szCs w:val="20"/>
            <w:lang w:val="fr-FR"/>
          </w:rPr>
          <w:t>https://uclouvain.be/fr/etudier/lll</w:t>
        </w:r>
      </w:hyperlink>
      <w:r w:rsidRPr="009D7B3F">
        <w:rPr>
          <w:rFonts w:ascii="Montserrat Alternates" w:hAnsi="Montserrat Alternates"/>
          <w:sz w:val="20"/>
          <w:szCs w:val="20"/>
          <w:lang w:val="fr-FR"/>
        </w:rPr>
        <w:t xml:space="preserve">) et les projets de recherche (par exemple, l’Administration de la recherche ; </w:t>
      </w:r>
      <w:hyperlink r:id="rId17" w:history="1">
        <w:r w:rsidRPr="009D7B3F">
          <w:rPr>
            <w:rStyle w:val="Lienhypertexte"/>
            <w:rFonts w:ascii="Montserrat Alternates" w:hAnsi="Montserrat Alternates"/>
            <w:sz w:val="20"/>
            <w:szCs w:val="20"/>
            <w:lang w:val="fr-FR"/>
          </w:rPr>
          <w:t>https://uclouvain.be/fr/decouvrir/adre.html). </w:t>
        </w:r>
      </w:hyperlink>
    </w:p>
    <w:p w14:paraId="6D4DC2E6" w14:textId="77777777" w:rsidR="00A3192A" w:rsidRPr="009D7B3F" w:rsidRDefault="00A3192A" w:rsidP="00A3192A">
      <w:pPr>
        <w:pStyle w:val="Sansinterligne"/>
        <w:rPr>
          <w:rFonts w:ascii="Montserrat Alternates" w:hAnsi="Montserrat Alternates"/>
          <w:sz w:val="20"/>
          <w:szCs w:val="20"/>
          <w:lang w:val="fr-FR"/>
        </w:rPr>
      </w:pPr>
    </w:p>
    <w:p w14:paraId="5B3AF3A1" w14:textId="77777777" w:rsidR="00A3192A" w:rsidRPr="009D7B3F" w:rsidRDefault="00A3192A" w:rsidP="00A3192A">
      <w:pPr>
        <w:pStyle w:val="Sansinterligne"/>
        <w:rPr>
          <w:rFonts w:ascii="Montserrat Alternates" w:hAnsi="Montserrat Alternates"/>
          <w:sz w:val="20"/>
          <w:szCs w:val="20"/>
          <w:lang w:val="fr-FR"/>
        </w:rPr>
      </w:pPr>
      <w:r w:rsidRPr="009D7B3F">
        <w:rPr>
          <w:rFonts w:ascii="Montserrat Alternates" w:hAnsi="Montserrat Alternates"/>
          <w:sz w:val="20"/>
          <w:szCs w:val="20"/>
          <w:lang w:val="fr-FR"/>
        </w:rPr>
        <w:t>Si vous avez des questions, n’hésitez pas à nous contacter.</w:t>
      </w:r>
    </w:p>
    <w:p w14:paraId="7FA14DE9" w14:textId="77777777" w:rsidR="00A3192A" w:rsidRDefault="002415E8" w:rsidP="00A3192A">
      <w:pPr>
        <w:pStyle w:val="Sansinterligne"/>
        <w:rPr>
          <w:rFonts w:ascii="Montserrat Alternates" w:hAnsi="Montserrat Alternates"/>
          <w:sz w:val="20"/>
          <w:szCs w:val="20"/>
          <w:lang w:val="fr-FR"/>
        </w:rPr>
      </w:pPr>
      <w:r w:rsidRPr="002415E8">
        <w:rPr>
          <w:rFonts w:ascii="Montserrat Alternates" w:hAnsi="Montserrat Alternates"/>
          <w:b/>
          <w:bCs/>
          <w:sz w:val="20"/>
          <w:szCs w:val="20"/>
          <w:lang w:val="fr-FR"/>
        </w:rPr>
        <w:t xml:space="preserve">Référence du </w:t>
      </w:r>
      <w:proofErr w:type="gramStart"/>
      <w:r w:rsidRPr="002415E8">
        <w:rPr>
          <w:rFonts w:ascii="Montserrat Alternates" w:hAnsi="Montserrat Alternates"/>
          <w:b/>
          <w:bCs/>
          <w:sz w:val="20"/>
          <w:szCs w:val="20"/>
          <w:lang w:val="fr-FR"/>
        </w:rPr>
        <w:t>poste:</w:t>
      </w:r>
      <w:proofErr w:type="gramEnd"/>
      <w:r w:rsidRPr="002415E8">
        <w:rPr>
          <w:rFonts w:ascii="Montserrat Alternates" w:hAnsi="Montserrat Alternates"/>
          <w:sz w:val="20"/>
          <w:szCs w:val="20"/>
          <w:lang w:val="fr-FR"/>
        </w:rPr>
        <w:t xml:space="preserve"> </w:t>
      </w:r>
      <w:r w:rsidRPr="002415E8">
        <w:rPr>
          <w:rFonts w:ascii="Montserrat Alternates" w:hAnsi="Montserrat Alternates"/>
          <w:b/>
          <w:bCs/>
          <w:sz w:val="20"/>
          <w:szCs w:val="20"/>
          <w:lang w:val="fr-FR"/>
        </w:rPr>
        <w:t>34406 / PSP 037 / 2023 </w:t>
      </w:r>
      <w:r w:rsidRPr="002415E8">
        <w:rPr>
          <w:rFonts w:ascii="Montserrat Alternates" w:hAnsi="Montserrat Alternates"/>
          <w:sz w:val="20"/>
          <w:szCs w:val="20"/>
          <w:lang w:val="fr-FR"/>
        </w:rPr>
        <w:t>(à mentionner dans toute correspondance svp)</w:t>
      </w:r>
    </w:p>
    <w:p w14:paraId="6A36EF75" w14:textId="77777777" w:rsidR="002415E8" w:rsidRPr="009D7B3F" w:rsidRDefault="002415E8" w:rsidP="00A3192A">
      <w:pPr>
        <w:pStyle w:val="Sansinterligne"/>
        <w:rPr>
          <w:rFonts w:ascii="Montserrat Alternates" w:hAnsi="Montserrat Alternates"/>
          <w:sz w:val="20"/>
          <w:szCs w:val="20"/>
          <w:lang w:val="fr-FR"/>
        </w:rPr>
      </w:pPr>
    </w:p>
    <w:p w14:paraId="588D599B" w14:textId="77777777" w:rsidR="00A3192A" w:rsidRPr="009D7B3F" w:rsidRDefault="00A3192A" w:rsidP="00A3192A">
      <w:pPr>
        <w:pStyle w:val="Sansinterligne"/>
        <w:rPr>
          <w:rFonts w:ascii="Montserrat Alternates" w:hAnsi="Montserrat Alternates"/>
          <w:sz w:val="20"/>
          <w:szCs w:val="20"/>
          <w:lang w:val="fr-FR"/>
        </w:rPr>
      </w:pPr>
      <w:r w:rsidRPr="009D7B3F">
        <w:rPr>
          <w:rFonts w:ascii="Montserrat Alternates" w:hAnsi="Montserrat Alternates"/>
          <w:sz w:val="20"/>
          <w:szCs w:val="20"/>
          <w:lang w:val="fr-FR"/>
        </w:rPr>
        <w:t xml:space="preserve">Prof. </w:t>
      </w:r>
      <w:r>
        <w:rPr>
          <w:rFonts w:ascii="Montserrat Alternates" w:hAnsi="Montserrat Alternates"/>
          <w:sz w:val="20"/>
          <w:szCs w:val="20"/>
          <w:lang w:val="fr-FR"/>
        </w:rPr>
        <w:t>Emmanuelle Zech</w:t>
      </w:r>
      <w:r w:rsidRPr="009D7B3F">
        <w:rPr>
          <w:rFonts w:ascii="Montserrat Alternates" w:hAnsi="Montserrat Alternates"/>
          <w:sz w:val="20"/>
          <w:szCs w:val="20"/>
          <w:lang w:val="fr-FR"/>
        </w:rPr>
        <w:t xml:space="preserve">, Doyenne de la Faculté PSP </w:t>
      </w:r>
      <w:r w:rsidRPr="009D7B3F">
        <w:rPr>
          <w:rFonts w:ascii="Montserrat Alternates" w:hAnsi="Montserrat Alternates"/>
          <w:color w:val="000000"/>
          <w:sz w:val="20"/>
          <w:szCs w:val="20"/>
        </w:rPr>
        <w:t xml:space="preserve">– </w:t>
      </w:r>
      <w:hyperlink r:id="rId18" w:history="1">
        <w:r w:rsidRPr="009D7B3F">
          <w:rPr>
            <w:rStyle w:val="Lienhypertexte"/>
            <w:rFonts w:ascii="Montserrat Alternates" w:hAnsi="Montserrat Alternates"/>
            <w:sz w:val="20"/>
            <w:szCs w:val="20"/>
          </w:rPr>
          <w:t>doyen-psp@uclouvain.be</w:t>
        </w:r>
      </w:hyperlink>
    </w:p>
    <w:p w14:paraId="41B3840C" w14:textId="77777777" w:rsidR="00A3192A" w:rsidRPr="009D7B3F" w:rsidRDefault="00A3192A" w:rsidP="00A3192A">
      <w:pPr>
        <w:pStyle w:val="Sansinterligne"/>
        <w:rPr>
          <w:rFonts w:ascii="Montserrat Alternates" w:hAnsi="Montserrat Alternates"/>
          <w:color w:val="000000"/>
          <w:sz w:val="20"/>
          <w:szCs w:val="20"/>
        </w:rPr>
      </w:pPr>
      <w:r w:rsidRPr="009D7B3F">
        <w:rPr>
          <w:rFonts w:ascii="Montserrat Alternates" w:hAnsi="Montserrat Alternates"/>
          <w:sz w:val="20"/>
          <w:szCs w:val="20"/>
          <w:lang w:val="fr-FR"/>
        </w:rPr>
        <w:t xml:space="preserve">Prof. Martin Edwards, Président de l’Institut IPSY </w:t>
      </w:r>
      <w:r w:rsidRPr="009D7B3F">
        <w:rPr>
          <w:rFonts w:ascii="Montserrat Alternates" w:hAnsi="Montserrat Alternates"/>
          <w:color w:val="000000"/>
          <w:sz w:val="20"/>
          <w:szCs w:val="20"/>
        </w:rPr>
        <w:t xml:space="preserve">– </w:t>
      </w:r>
      <w:hyperlink r:id="rId19" w:history="1">
        <w:r w:rsidRPr="009D7B3F">
          <w:rPr>
            <w:rStyle w:val="Lienhypertexte"/>
            <w:rFonts w:ascii="Montserrat Alternates" w:hAnsi="Montserrat Alternates"/>
            <w:sz w:val="20"/>
            <w:szCs w:val="20"/>
          </w:rPr>
          <w:t>president-ipsy@uclouvain.be</w:t>
        </w:r>
      </w:hyperlink>
    </w:p>
    <w:p w14:paraId="1EDD9A0D" w14:textId="77777777" w:rsidR="00A3192A" w:rsidRPr="009D7B3F" w:rsidRDefault="00A3192A" w:rsidP="00A3192A">
      <w:pPr>
        <w:rPr>
          <w:rFonts w:ascii="Montserrat Alternates" w:hAnsi="Montserrat Alternates"/>
          <w:sz w:val="20"/>
          <w:szCs w:val="20"/>
          <w:lang w:val="fr-FR"/>
        </w:rPr>
      </w:pPr>
    </w:p>
    <w:p w14:paraId="366BA875" w14:textId="77777777" w:rsidR="00E37BE2" w:rsidRPr="00A3192A" w:rsidRDefault="00A05F33">
      <w:pPr>
        <w:rPr>
          <w:lang w:val="fr-FR"/>
        </w:rPr>
      </w:pPr>
    </w:p>
    <w:sectPr w:rsidR="00E37BE2" w:rsidRPr="00A31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Alternates">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2A"/>
    <w:rsid w:val="000C7D8B"/>
    <w:rsid w:val="002415E8"/>
    <w:rsid w:val="00290669"/>
    <w:rsid w:val="004B3578"/>
    <w:rsid w:val="008078EF"/>
    <w:rsid w:val="008F0BD9"/>
    <w:rsid w:val="00A05F33"/>
    <w:rsid w:val="00A3192A"/>
    <w:rsid w:val="00A86F9C"/>
    <w:rsid w:val="00B32D72"/>
    <w:rsid w:val="00B52992"/>
    <w:rsid w:val="00C235AC"/>
    <w:rsid w:val="00C3569D"/>
    <w:rsid w:val="00C40796"/>
    <w:rsid w:val="00C520F9"/>
    <w:rsid w:val="00E704A5"/>
    <w:rsid w:val="00EB6C4C"/>
    <w:rsid w:val="00ED3010"/>
    <w:rsid w:val="00FF56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C237"/>
  <w15:chartTrackingRefBased/>
  <w15:docId w15:val="{F0B7CF86-0020-4EEB-B829-AFE6CB9D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92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3192A"/>
    <w:rPr>
      <w:color w:val="0563C1" w:themeColor="hyperlink"/>
      <w:u w:val="single"/>
    </w:rPr>
  </w:style>
  <w:style w:type="paragraph" w:styleId="Sansinterligne">
    <w:name w:val="No Spacing"/>
    <w:basedOn w:val="Normal"/>
    <w:uiPriority w:val="1"/>
    <w:qFormat/>
    <w:rsid w:val="00A3192A"/>
    <w:pPr>
      <w:spacing w:after="0" w:line="240" w:lineRule="auto"/>
    </w:pPr>
    <w:rPr>
      <w:rFonts w:ascii="Calibri" w:hAnsi="Calibri" w:cs="Calibri"/>
      <w:sz w:val="24"/>
      <w:szCs w:val="24"/>
    </w:rPr>
  </w:style>
  <w:style w:type="character" w:styleId="lev">
    <w:name w:val="Strong"/>
    <w:basedOn w:val="Policepardfaut"/>
    <w:uiPriority w:val="22"/>
    <w:qFormat/>
    <w:rsid w:val="00A3192A"/>
    <w:rPr>
      <w:b/>
      <w:bCs/>
    </w:rPr>
  </w:style>
  <w:style w:type="character" w:customStyle="1" w:styleId="jobdescription">
    <w:name w:val="jobdescription"/>
    <w:basedOn w:val="Policepardfaut"/>
    <w:rsid w:val="00A3192A"/>
  </w:style>
  <w:style w:type="character" w:styleId="Mentionnonrsolue">
    <w:name w:val="Unresolved Mention"/>
    <w:basedOn w:val="Policepardfaut"/>
    <w:uiPriority w:val="99"/>
    <w:semiHidden/>
    <w:unhideWhenUsed/>
    <w:rsid w:val="00EB6C4C"/>
    <w:rPr>
      <w:color w:val="605E5C"/>
      <w:shd w:val="clear" w:color="auto" w:fill="E1DFDD"/>
    </w:rPr>
  </w:style>
  <w:style w:type="paragraph" w:styleId="Textedebulles">
    <w:name w:val="Balloon Text"/>
    <w:basedOn w:val="Normal"/>
    <w:link w:val="TextedebullesCar"/>
    <w:uiPriority w:val="99"/>
    <w:semiHidden/>
    <w:unhideWhenUsed/>
    <w:rsid w:val="00ED30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30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562151">
      <w:bodyDiv w:val="1"/>
      <w:marLeft w:val="0"/>
      <w:marRight w:val="0"/>
      <w:marTop w:val="0"/>
      <w:marBottom w:val="0"/>
      <w:divBdr>
        <w:top w:val="none" w:sz="0" w:space="0" w:color="auto"/>
        <w:left w:val="none" w:sz="0" w:space="0" w:color="auto"/>
        <w:bottom w:val="none" w:sz="0" w:space="0" w:color="auto"/>
        <w:right w:val="none" w:sz="0" w:space="0" w:color="auto"/>
      </w:divBdr>
    </w:div>
    <w:div w:id="858355725">
      <w:bodyDiv w:val="1"/>
      <w:marLeft w:val="0"/>
      <w:marRight w:val="0"/>
      <w:marTop w:val="0"/>
      <w:marBottom w:val="0"/>
      <w:divBdr>
        <w:top w:val="none" w:sz="0" w:space="0" w:color="auto"/>
        <w:left w:val="none" w:sz="0" w:space="0" w:color="auto"/>
        <w:bottom w:val="none" w:sz="0" w:space="0" w:color="auto"/>
        <w:right w:val="none" w:sz="0" w:space="0" w:color="auto"/>
      </w:divBdr>
      <w:divsChild>
        <w:div w:id="622031194">
          <w:marLeft w:val="0"/>
          <w:marRight w:val="0"/>
          <w:marTop w:val="0"/>
          <w:marBottom w:val="0"/>
          <w:divBdr>
            <w:top w:val="none" w:sz="0" w:space="0" w:color="auto"/>
            <w:left w:val="none" w:sz="0" w:space="0" w:color="auto"/>
            <w:bottom w:val="none" w:sz="0" w:space="0" w:color="auto"/>
            <w:right w:val="none" w:sz="0" w:space="0" w:color="auto"/>
          </w:divBdr>
          <w:divsChild>
            <w:div w:id="1612471865">
              <w:marLeft w:val="0"/>
              <w:marRight w:val="0"/>
              <w:marTop w:val="0"/>
              <w:marBottom w:val="0"/>
              <w:divBdr>
                <w:top w:val="none" w:sz="0" w:space="0" w:color="auto"/>
                <w:left w:val="none" w:sz="0" w:space="0" w:color="auto"/>
                <w:bottom w:val="none" w:sz="0" w:space="0" w:color="auto"/>
                <w:right w:val="none" w:sz="0" w:space="0" w:color="auto"/>
              </w:divBdr>
            </w:div>
            <w:div w:id="17363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louvain.be/fr/etudier/lll" TargetMode="External"/><Relationship Id="rId13" Type="http://schemas.openxmlformats.org/officeDocument/2006/relationships/hyperlink" Target="https://jobs.uclouvain.be/PersonnelAcademique/go/UCLouvain-Personnel-acad%C3%A9mique/3272201/" TargetMode="External"/><Relationship Id="rId18" Type="http://schemas.openxmlformats.org/officeDocument/2006/relationships/hyperlink" Target="mailto:doyen-psp@uclouvain.b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uclouvain.be/en/faculties/psp" TargetMode="External"/><Relationship Id="rId12" Type="http://schemas.openxmlformats.org/officeDocument/2006/relationships/hyperlink" Target="https://jobs.uclouvain.be/PersonnelAcademique/job/Un%C2%B7e-acad%C3%A9mique-en-Psychologie-clinique-de-l&amp;apos;enfant-%281ETP%29/857794201/" TargetMode="External"/><Relationship Id="rId17" Type="http://schemas.openxmlformats.org/officeDocument/2006/relationships/hyperlink" Target="https://uclouvain.be/fr/decouvrir/adre.html).&#160;" TargetMode="External"/><Relationship Id="rId2" Type="http://schemas.openxmlformats.org/officeDocument/2006/relationships/settings" Target="settings.xml"/><Relationship Id="rId16" Type="http://schemas.openxmlformats.org/officeDocument/2006/relationships/hyperlink" Target="https://uclouvain.be/fr/etudier/ll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clouvain.be/en/research-institutes/ipsy" TargetMode="External"/><Relationship Id="rId11" Type="http://schemas.openxmlformats.org/officeDocument/2006/relationships/hyperlink" Target="mailto:president-ipsy@uclouvain.be" TargetMode="External"/><Relationship Id="rId5" Type="http://schemas.openxmlformats.org/officeDocument/2006/relationships/hyperlink" Target="https://jobs.uclouvain.be/" TargetMode="External"/><Relationship Id="rId15" Type="http://schemas.openxmlformats.org/officeDocument/2006/relationships/hyperlink" Target="https://uclouvain.be/fr/facultes/psp" TargetMode="External"/><Relationship Id="rId10" Type="http://schemas.openxmlformats.org/officeDocument/2006/relationships/hyperlink" Target="mailto:doyen-psp@uclouvain.be" TargetMode="External"/><Relationship Id="rId19" Type="http://schemas.openxmlformats.org/officeDocument/2006/relationships/hyperlink" Target="mailto:president-ipsy@uclouvain.be" TargetMode="External"/><Relationship Id="rId4" Type="http://schemas.openxmlformats.org/officeDocument/2006/relationships/hyperlink" Target="https://jobs.uclouvain.be/PersonnelAcademique/job/An-academic-position-in-Child-Clinical-Psychology-%281FTE%29/857794301/" TargetMode="External"/><Relationship Id="rId9" Type="http://schemas.openxmlformats.org/officeDocument/2006/relationships/hyperlink" Target="https://uclouvain.be/fr/decouvrir/adre.html" TargetMode="External"/><Relationship Id="rId14" Type="http://schemas.openxmlformats.org/officeDocument/2006/relationships/hyperlink" Target="https://uclouvain.be/fr/instituts-recherche/ips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1231</Words>
  <Characters>6775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Zech</dc:creator>
  <cp:keywords/>
  <dc:description/>
  <cp:lastModifiedBy>Emmanuelle Zech</cp:lastModifiedBy>
  <cp:revision>13</cp:revision>
  <dcterms:created xsi:type="dcterms:W3CDTF">2022-10-11T06:49:00Z</dcterms:created>
  <dcterms:modified xsi:type="dcterms:W3CDTF">2022-10-12T12:01:00Z</dcterms:modified>
</cp:coreProperties>
</file>